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D6183" w14:textId="74EC0DA5" w:rsidR="00712C63" w:rsidRPr="00D767E3" w:rsidRDefault="005A7A6F" w:rsidP="00712C63">
      <w:pPr>
        <w:spacing w:after="0" w:line="240" w:lineRule="auto"/>
        <w:jc w:val="center"/>
        <w:rPr>
          <w:rFonts w:ascii="Verdana" w:hAnsi="Verdana" w:cs="Arial"/>
          <w:b/>
          <w:bCs/>
        </w:rPr>
      </w:pPr>
      <w:r>
        <w:rPr>
          <w:rFonts w:ascii="Verdana" w:hAnsi="Verdana" w:cs="Arial"/>
          <w:b/>
          <w:bCs/>
        </w:rPr>
        <w:t>KYOCERA</w:t>
      </w:r>
    </w:p>
    <w:p w14:paraId="344B5E30" w14:textId="370CD5F5" w:rsidR="00712C63" w:rsidRPr="00D767E3" w:rsidRDefault="00712C63" w:rsidP="00712C63">
      <w:pPr>
        <w:spacing w:after="240" w:line="240" w:lineRule="auto"/>
        <w:jc w:val="center"/>
        <w:rPr>
          <w:rFonts w:ascii="Verdana" w:hAnsi="Verdana" w:cs="Arial"/>
          <w:b/>
          <w:bCs/>
        </w:rPr>
      </w:pPr>
      <w:r w:rsidRPr="00D767E3">
        <w:rPr>
          <w:rFonts w:ascii="Verdana" w:hAnsi="Verdana" w:cs="Arial"/>
          <w:b/>
          <w:bCs/>
        </w:rPr>
        <w:t>SAMPLE MPS STATEMENT OF WORK</w:t>
      </w:r>
    </w:p>
    <w:tbl>
      <w:tblPr>
        <w:tblStyle w:val="TableGrid31"/>
        <w:tblpPr w:leftFromText="180" w:rightFromText="180" w:vertAnchor="text" w:horzAnchor="margin" w:tblpXSpec="center" w:tblpY="182"/>
        <w:tblW w:w="991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543"/>
        <w:gridCol w:w="2086"/>
        <w:gridCol w:w="2052"/>
        <w:gridCol w:w="394"/>
        <w:gridCol w:w="2843"/>
      </w:tblGrid>
      <w:tr w:rsidR="00712C63" w:rsidRPr="00D767E3" w14:paraId="774DA7C2" w14:textId="77777777" w:rsidTr="007A2E50">
        <w:trPr>
          <w:trHeight w:val="530"/>
        </w:trPr>
        <w:tc>
          <w:tcPr>
            <w:tcW w:w="2154" w:type="dxa"/>
            <w:vAlign w:val="center"/>
          </w:tcPr>
          <w:p w14:paraId="5E438714" w14:textId="77777777" w:rsidR="00712C63" w:rsidRPr="00D767E3" w:rsidRDefault="00712C63" w:rsidP="00712C63">
            <w:pPr>
              <w:jc w:val="right"/>
              <w:rPr>
                <w:rFonts w:ascii="Verdana" w:hAnsi="Verdana"/>
                <w:b/>
                <w:sz w:val="22"/>
                <w:szCs w:val="22"/>
              </w:rPr>
            </w:pPr>
            <w:r w:rsidRPr="00D767E3">
              <w:rPr>
                <w:rFonts w:ascii="Verdana" w:hAnsi="Verdana"/>
                <w:b/>
                <w:sz w:val="22"/>
                <w:szCs w:val="22"/>
              </w:rPr>
              <w:t>Agency/Customer:</w:t>
            </w:r>
          </w:p>
        </w:tc>
        <w:tc>
          <w:tcPr>
            <w:tcW w:w="2774" w:type="dxa"/>
            <w:vAlign w:val="center"/>
          </w:tcPr>
          <w:p w14:paraId="5FA1EFCB" w14:textId="1DBC7E67" w:rsidR="00712C63" w:rsidRPr="00D767E3" w:rsidRDefault="0046319C" w:rsidP="00712C63">
            <w:pPr>
              <w:rPr>
                <w:rFonts w:ascii="Verdana" w:hAnsi="Verdana"/>
                <w:sz w:val="22"/>
                <w:szCs w:val="22"/>
              </w:rPr>
            </w:pPr>
            <w:r w:rsidRPr="00D767E3">
              <w:rPr>
                <w:rFonts w:ascii="Verdana" w:hAnsi="Verdana"/>
                <w:sz w:val="22"/>
                <w:szCs w:val="22"/>
              </w:rPr>
              <w:t>XXXX</w:t>
            </w:r>
          </w:p>
        </w:tc>
        <w:tc>
          <w:tcPr>
            <w:tcW w:w="2154" w:type="dxa"/>
            <w:vAlign w:val="center"/>
          </w:tcPr>
          <w:p w14:paraId="62791D4E" w14:textId="77777777" w:rsidR="00712C63" w:rsidRPr="00D767E3" w:rsidRDefault="00712C63" w:rsidP="00712C63">
            <w:pPr>
              <w:jc w:val="right"/>
              <w:rPr>
                <w:rFonts w:ascii="Verdana" w:hAnsi="Verdana"/>
                <w:b/>
                <w:sz w:val="22"/>
                <w:szCs w:val="22"/>
              </w:rPr>
            </w:pPr>
            <w:r w:rsidRPr="00D767E3">
              <w:rPr>
                <w:rFonts w:ascii="Verdana" w:hAnsi="Verdana"/>
                <w:b/>
                <w:sz w:val="22"/>
                <w:szCs w:val="22"/>
              </w:rPr>
              <w:t>Contractor:</w:t>
            </w:r>
          </w:p>
        </w:tc>
        <w:tc>
          <w:tcPr>
            <w:tcW w:w="2836" w:type="dxa"/>
            <w:gridSpan w:val="2"/>
            <w:vAlign w:val="center"/>
          </w:tcPr>
          <w:p w14:paraId="5B661C04" w14:textId="7445ADA9" w:rsidR="00712C63" w:rsidRPr="00D767E3" w:rsidRDefault="0046319C" w:rsidP="00712C63">
            <w:pPr>
              <w:rPr>
                <w:rFonts w:ascii="Verdana" w:hAnsi="Verdana"/>
                <w:sz w:val="22"/>
                <w:szCs w:val="22"/>
              </w:rPr>
            </w:pPr>
            <w:r w:rsidRPr="00D767E3">
              <w:rPr>
                <w:rFonts w:ascii="Verdana" w:hAnsi="Verdana"/>
                <w:sz w:val="22"/>
                <w:szCs w:val="22"/>
              </w:rPr>
              <w:t>Kyocera</w:t>
            </w:r>
          </w:p>
        </w:tc>
      </w:tr>
      <w:tr w:rsidR="00712C63" w:rsidRPr="00D767E3" w14:paraId="07E3C3F7" w14:textId="77777777" w:rsidTr="007A2E50">
        <w:trPr>
          <w:trHeight w:val="494"/>
        </w:trPr>
        <w:tc>
          <w:tcPr>
            <w:tcW w:w="2154" w:type="dxa"/>
            <w:vAlign w:val="center"/>
          </w:tcPr>
          <w:p w14:paraId="7929A34D" w14:textId="77777777" w:rsidR="00712C63" w:rsidRPr="00D767E3" w:rsidRDefault="00712C63" w:rsidP="00712C63">
            <w:pPr>
              <w:jc w:val="right"/>
              <w:rPr>
                <w:rFonts w:ascii="Verdana" w:hAnsi="Verdana"/>
                <w:b/>
                <w:sz w:val="22"/>
                <w:szCs w:val="22"/>
              </w:rPr>
            </w:pPr>
            <w:r w:rsidRPr="00D767E3">
              <w:rPr>
                <w:rFonts w:ascii="Verdana" w:hAnsi="Verdana"/>
                <w:b/>
                <w:sz w:val="22"/>
                <w:szCs w:val="22"/>
              </w:rPr>
              <w:t>Contact Name:</w:t>
            </w:r>
          </w:p>
        </w:tc>
        <w:tc>
          <w:tcPr>
            <w:tcW w:w="2774" w:type="dxa"/>
            <w:vAlign w:val="center"/>
          </w:tcPr>
          <w:p w14:paraId="4D6ABB7B" w14:textId="37E5E4C5" w:rsidR="00712C63" w:rsidRPr="00D767E3" w:rsidRDefault="000545F1" w:rsidP="00712C63">
            <w:pPr>
              <w:rPr>
                <w:rFonts w:ascii="Verdana" w:hAnsi="Verdana"/>
                <w:sz w:val="22"/>
                <w:szCs w:val="22"/>
              </w:rPr>
            </w:pPr>
            <w:r w:rsidRPr="00D767E3">
              <w:rPr>
                <w:rFonts w:ascii="Verdana" w:hAnsi="Verdana"/>
                <w:sz w:val="22"/>
                <w:szCs w:val="22"/>
              </w:rPr>
              <w:t>XXX</w:t>
            </w:r>
          </w:p>
        </w:tc>
        <w:tc>
          <w:tcPr>
            <w:tcW w:w="2154" w:type="dxa"/>
            <w:vAlign w:val="center"/>
          </w:tcPr>
          <w:p w14:paraId="12A736ED" w14:textId="77777777" w:rsidR="00712C63" w:rsidRPr="00D767E3" w:rsidRDefault="00712C63" w:rsidP="00712C63">
            <w:pPr>
              <w:jc w:val="right"/>
              <w:rPr>
                <w:rFonts w:ascii="Verdana" w:hAnsi="Verdana"/>
                <w:b/>
                <w:sz w:val="22"/>
                <w:szCs w:val="22"/>
              </w:rPr>
            </w:pPr>
            <w:r w:rsidRPr="00D767E3">
              <w:rPr>
                <w:rFonts w:ascii="Verdana" w:hAnsi="Verdana"/>
                <w:b/>
                <w:sz w:val="22"/>
                <w:szCs w:val="22"/>
              </w:rPr>
              <w:t>Contact Name:</w:t>
            </w:r>
          </w:p>
        </w:tc>
        <w:tc>
          <w:tcPr>
            <w:tcW w:w="2836" w:type="dxa"/>
            <w:gridSpan w:val="2"/>
            <w:vAlign w:val="center"/>
          </w:tcPr>
          <w:p w14:paraId="33F2E263" w14:textId="29F7FB19" w:rsidR="00712C63" w:rsidRPr="00D767E3" w:rsidRDefault="000545F1" w:rsidP="00712C63">
            <w:pPr>
              <w:rPr>
                <w:rFonts w:ascii="Verdana" w:hAnsi="Verdana"/>
                <w:sz w:val="22"/>
                <w:szCs w:val="22"/>
              </w:rPr>
            </w:pPr>
            <w:r w:rsidRPr="00D767E3">
              <w:rPr>
                <w:rFonts w:ascii="Verdana" w:hAnsi="Verdana"/>
                <w:sz w:val="22"/>
                <w:szCs w:val="22"/>
              </w:rPr>
              <w:t>Neil Kelly</w:t>
            </w:r>
          </w:p>
        </w:tc>
      </w:tr>
      <w:tr w:rsidR="00712C63" w:rsidRPr="00D767E3" w14:paraId="5C4CAE16" w14:textId="77777777" w:rsidTr="007A2E50">
        <w:trPr>
          <w:trHeight w:val="503"/>
        </w:trPr>
        <w:tc>
          <w:tcPr>
            <w:tcW w:w="2154" w:type="dxa"/>
            <w:vAlign w:val="center"/>
          </w:tcPr>
          <w:p w14:paraId="47E17F98" w14:textId="77777777" w:rsidR="00712C63" w:rsidRPr="00D767E3" w:rsidRDefault="00712C63" w:rsidP="00712C63">
            <w:pPr>
              <w:jc w:val="right"/>
              <w:rPr>
                <w:rFonts w:ascii="Verdana" w:hAnsi="Verdana"/>
                <w:b/>
                <w:sz w:val="22"/>
                <w:szCs w:val="22"/>
              </w:rPr>
            </w:pPr>
            <w:r w:rsidRPr="00D767E3">
              <w:rPr>
                <w:rFonts w:ascii="Verdana" w:hAnsi="Verdana"/>
                <w:b/>
                <w:sz w:val="22"/>
                <w:szCs w:val="22"/>
              </w:rPr>
              <w:t>Address:</w:t>
            </w:r>
          </w:p>
        </w:tc>
        <w:tc>
          <w:tcPr>
            <w:tcW w:w="2774" w:type="dxa"/>
            <w:vAlign w:val="center"/>
          </w:tcPr>
          <w:p w14:paraId="30E8D225" w14:textId="32C61C96" w:rsidR="00712C63" w:rsidRPr="00D767E3" w:rsidRDefault="0046319C" w:rsidP="00712C63">
            <w:pPr>
              <w:rPr>
                <w:rFonts w:ascii="Verdana" w:hAnsi="Verdana"/>
                <w:sz w:val="22"/>
                <w:szCs w:val="22"/>
              </w:rPr>
            </w:pPr>
            <w:r w:rsidRPr="00D767E3">
              <w:rPr>
                <w:rFonts w:ascii="Verdana" w:hAnsi="Verdana"/>
                <w:sz w:val="22"/>
                <w:szCs w:val="22"/>
              </w:rPr>
              <w:t>XXX</w:t>
            </w:r>
          </w:p>
        </w:tc>
        <w:tc>
          <w:tcPr>
            <w:tcW w:w="2154" w:type="dxa"/>
            <w:vAlign w:val="center"/>
          </w:tcPr>
          <w:p w14:paraId="6ED2ACCE" w14:textId="77777777" w:rsidR="00712C63" w:rsidRPr="00D767E3" w:rsidRDefault="00712C63" w:rsidP="00712C63">
            <w:pPr>
              <w:jc w:val="right"/>
              <w:rPr>
                <w:rFonts w:ascii="Verdana" w:hAnsi="Verdana"/>
                <w:b/>
                <w:sz w:val="22"/>
                <w:szCs w:val="22"/>
              </w:rPr>
            </w:pPr>
            <w:r w:rsidRPr="00D767E3">
              <w:rPr>
                <w:rFonts w:ascii="Verdana" w:hAnsi="Verdana"/>
                <w:b/>
                <w:sz w:val="22"/>
                <w:szCs w:val="22"/>
              </w:rPr>
              <w:t>Address:</w:t>
            </w:r>
          </w:p>
        </w:tc>
        <w:tc>
          <w:tcPr>
            <w:tcW w:w="2836" w:type="dxa"/>
            <w:gridSpan w:val="2"/>
            <w:vAlign w:val="center"/>
          </w:tcPr>
          <w:p w14:paraId="233C5319" w14:textId="54835601" w:rsidR="00712C63" w:rsidRPr="00D767E3" w:rsidRDefault="0046319C" w:rsidP="00712C63">
            <w:pPr>
              <w:rPr>
                <w:rFonts w:ascii="Verdana" w:hAnsi="Verdana"/>
                <w:sz w:val="22"/>
                <w:szCs w:val="22"/>
              </w:rPr>
            </w:pPr>
            <w:r w:rsidRPr="00D767E3">
              <w:rPr>
                <w:rFonts w:ascii="Verdana" w:hAnsi="Verdana"/>
                <w:sz w:val="22"/>
                <w:szCs w:val="22"/>
              </w:rPr>
              <w:t>215 Sand Road</w:t>
            </w:r>
          </w:p>
        </w:tc>
      </w:tr>
      <w:tr w:rsidR="00712C63" w:rsidRPr="00D767E3" w14:paraId="3CB0BEC2" w14:textId="77777777" w:rsidTr="007A2E50">
        <w:trPr>
          <w:trHeight w:val="503"/>
        </w:trPr>
        <w:tc>
          <w:tcPr>
            <w:tcW w:w="2154" w:type="dxa"/>
            <w:vAlign w:val="center"/>
          </w:tcPr>
          <w:p w14:paraId="04BF7131" w14:textId="77777777" w:rsidR="00712C63" w:rsidRPr="00D767E3" w:rsidRDefault="00712C63" w:rsidP="00712C63">
            <w:pPr>
              <w:jc w:val="right"/>
              <w:rPr>
                <w:rFonts w:ascii="Verdana" w:hAnsi="Verdana"/>
                <w:b/>
                <w:sz w:val="22"/>
                <w:szCs w:val="22"/>
              </w:rPr>
            </w:pPr>
            <w:r w:rsidRPr="00D767E3">
              <w:rPr>
                <w:rFonts w:ascii="Verdana" w:hAnsi="Verdana"/>
                <w:b/>
                <w:sz w:val="22"/>
                <w:szCs w:val="22"/>
              </w:rPr>
              <w:t>Email:</w:t>
            </w:r>
          </w:p>
        </w:tc>
        <w:tc>
          <w:tcPr>
            <w:tcW w:w="2774" w:type="dxa"/>
            <w:vAlign w:val="center"/>
          </w:tcPr>
          <w:p w14:paraId="3F660731" w14:textId="7446AE10" w:rsidR="00712C63" w:rsidRPr="00D767E3" w:rsidRDefault="0040478F" w:rsidP="00712C63">
            <w:pPr>
              <w:rPr>
                <w:rFonts w:ascii="Verdana" w:hAnsi="Verdana"/>
                <w:sz w:val="22"/>
                <w:szCs w:val="22"/>
              </w:rPr>
            </w:pPr>
            <w:hyperlink r:id="rId8" w:history="1">
              <w:r w:rsidR="000545F1" w:rsidRPr="00D767E3">
                <w:rPr>
                  <w:rStyle w:val="Hyperlink"/>
                  <w:rFonts w:ascii="Verdana" w:hAnsi="Verdana"/>
                  <w:sz w:val="22"/>
                  <w:szCs w:val="22"/>
                </w:rPr>
                <w:t>XXX</w:t>
              </w:r>
            </w:hyperlink>
          </w:p>
        </w:tc>
        <w:tc>
          <w:tcPr>
            <w:tcW w:w="2154" w:type="dxa"/>
            <w:vAlign w:val="center"/>
          </w:tcPr>
          <w:p w14:paraId="482ECAF3" w14:textId="77777777" w:rsidR="00712C63" w:rsidRPr="00D767E3" w:rsidRDefault="00712C63" w:rsidP="00712C63">
            <w:pPr>
              <w:jc w:val="right"/>
              <w:rPr>
                <w:rFonts w:ascii="Verdana" w:hAnsi="Verdana"/>
                <w:b/>
                <w:sz w:val="22"/>
                <w:szCs w:val="22"/>
              </w:rPr>
            </w:pPr>
            <w:r w:rsidRPr="00D767E3">
              <w:rPr>
                <w:rFonts w:ascii="Verdana" w:hAnsi="Verdana"/>
                <w:b/>
                <w:sz w:val="22"/>
                <w:szCs w:val="22"/>
              </w:rPr>
              <w:t>Email:</w:t>
            </w:r>
          </w:p>
        </w:tc>
        <w:tc>
          <w:tcPr>
            <w:tcW w:w="2836" w:type="dxa"/>
            <w:gridSpan w:val="2"/>
            <w:vAlign w:val="center"/>
          </w:tcPr>
          <w:p w14:paraId="462CB88C" w14:textId="65923467" w:rsidR="00712C63" w:rsidRPr="00D767E3" w:rsidRDefault="0040478F" w:rsidP="00712C63">
            <w:pPr>
              <w:rPr>
                <w:rFonts w:ascii="Verdana" w:hAnsi="Verdana"/>
                <w:sz w:val="22"/>
                <w:szCs w:val="22"/>
              </w:rPr>
            </w:pPr>
            <w:hyperlink r:id="rId9" w:history="1">
              <w:r w:rsidR="000545F1" w:rsidRPr="00D767E3">
                <w:rPr>
                  <w:rStyle w:val="Hyperlink"/>
                  <w:rFonts w:ascii="Verdana" w:hAnsi="Verdana"/>
                  <w:sz w:val="22"/>
                  <w:szCs w:val="22"/>
                </w:rPr>
                <w:t>neil.kelly@da.kyocera.com</w:t>
              </w:r>
            </w:hyperlink>
          </w:p>
        </w:tc>
      </w:tr>
      <w:tr w:rsidR="00712C63" w:rsidRPr="00D767E3" w14:paraId="48AE472C" w14:textId="77777777" w:rsidTr="007A2E50">
        <w:trPr>
          <w:trHeight w:val="414"/>
        </w:trPr>
        <w:tc>
          <w:tcPr>
            <w:tcW w:w="2154" w:type="dxa"/>
            <w:vAlign w:val="center"/>
          </w:tcPr>
          <w:p w14:paraId="6392E188" w14:textId="77777777" w:rsidR="00712C63" w:rsidRPr="00D767E3" w:rsidRDefault="00712C63" w:rsidP="00712C63">
            <w:pPr>
              <w:jc w:val="right"/>
              <w:rPr>
                <w:rFonts w:ascii="Verdana" w:hAnsi="Verdana"/>
                <w:b/>
                <w:sz w:val="22"/>
                <w:szCs w:val="22"/>
              </w:rPr>
            </w:pPr>
            <w:r w:rsidRPr="00D767E3">
              <w:rPr>
                <w:rFonts w:ascii="Verdana" w:hAnsi="Verdana"/>
                <w:b/>
                <w:sz w:val="22"/>
                <w:szCs w:val="22"/>
              </w:rPr>
              <w:t>Phone:</w:t>
            </w:r>
          </w:p>
        </w:tc>
        <w:tc>
          <w:tcPr>
            <w:tcW w:w="2774" w:type="dxa"/>
            <w:vAlign w:val="center"/>
          </w:tcPr>
          <w:p w14:paraId="14E2FC12" w14:textId="1DEA8318" w:rsidR="00712C63" w:rsidRPr="00D767E3" w:rsidRDefault="000545F1" w:rsidP="00712C63">
            <w:pPr>
              <w:rPr>
                <w:rFonts w:ascii="Verdana" w:hAnsi="Verdana"/>
                <w:sz w:val="22"/>
                <w:szCs w:val="22"/>
              </w:rPr>
            </w:pPr>
            <w:r w:rsidRPr="00D767E3">
              <w:rPr>
                <w:rFonts w:ascii="Verdana" w:hAnsi="Verdana"/>
                <w:sz w:val="22"/>
                <w:szCs w:val="22"/>
              </w:rPr>
              <w:t>XXX</w:t>
            </w:r>
          </w:p>
        </w:tc>
        <w:tc>
          <w:tcPr>
            <w:tcW w:w="2154" w:type="dxa"/>
            <w:vAlign w:val="center"/>
          </w:tcPr>
          <w:p w14:paraId="62ECF3F6" w14:textId="77777777" w:rsidR="00712C63" w:rsidRPr="00D767E3" w:rsidRDefault="00712C63" w:rsidP="00712C63">
            <w:pPr>
              <w:jc w:val="right"/>
              <w:rPr>
                <w:rFonts w:ascii="Verdana" w:hAnsi="Verdana"/>
                <w:b/>
                <w:sz w:val="22"/>
                <w:szCs w:val="22"/>
              </w:rPr>
            </w:pPr>
            <w:r w:rsidRPr="00D767E3">
              <w:rPr>
                <w:rFonts w:ascii="Verdana" w:hAnsi="Verdana"/>
                <w:b/>
                <w:sz w:val="22"/>
                <w:szCs w:val="22"/>
              </w:rPr>
              <w:t>Phone:</w:t>
            </w:r>
          </w:p>
        </w:tc>
        <w:tc>
          <w:tcPr>
            <w:tcW w:w="2836" w:type="dxa"/>
            <w:gridSpan w:val="2"/>
            <w:vAlign w:val="center"/>
          </w:tcPr>
          <w:p w14:paraId="375811C3" w14:textId="7429559E" w:rsidR="00712C63" w:rsidRPr="00D767E3" w:rsidRDefault="0046319C" w:rsidP="00712C63">
            <w:pPr>
              <w:rPr>
                <w:rFonts w:ascii="Verdana" w:hAnsi="Verdana"/>
                <w:sz w:val="22"/>
                <w:szCs w:val="22"/>
              </w:rPr>
            </w:pPr>
            <w:r w:rsidRPr="00D767E3">
              <w:rPr>
                <w:rFonts w:ascii="Verdana" w:hAnsi="Verdana"/>
                <w:sz w:val="22"/>
                <w:szCs w:val="22"/>
              </w:rPr>
              <w:t>973-555-1234</w:t>
            </w:r>
          </w:p>
        </w:tc>
      </w:tr>
      <w:tr w:rsidR="00712C63" w:rsidRPr="00D767E3" w14:paraId="5BA6D3BC" w14:textId="77777777" w:rsidTr="007A2E50">
        <w:trPr>
          <w:trHeight w:val="503"/>
        </w:trPr>
        <w:tc>
          <w:tcPr>
            <w:tcW w:w="2154" w:type="dxa"/>
            <w:vAlign w:val="center"/>
          </w:tcPr>
          <w:p w14:paraId="60ED3AF3" w14:textId="77777777" w:rsidR="00712C63" w:rsidRPr="00D767E3" w:rsidRDefault="00712C63" w:rsidP="00712C63">
            <w:pPr>
              <w:jc w:val="right"/>
              <w:rPr>
                <w:rFonts w:ascii="Verdana" w:hAnsi="Verdana"/>
                <w:b/>
                <w:sz w:val="22"/>
                <w:szCs w:val="22"/>
              </w:rPr>
            </w:pPr>
            <w:r w:rsidRPr="00D767E3">
              <w:rPr>
                <w:rFonts w:ascii="Verdana" w:hAnsi="Verdana"/>
                <w:b/>
                <w:sz w:val="22"/>
                <w:szCs w:val="22"/>
              </w:rPr>
              <w:t>Fax:</w:t>
            </w:r>
          </w:p>
        </w:tc>
        <w:tc>
          <w:tcPr>
            <w:tcW w:w="2774" w:type="dxa"/>
            <w:vAlign w:val="center"/>
          </w:tcPr>
          <w:p w14:paraId="07FB5F90" w14:textId="77777777" w:rsidR="00712C63" w:rsidRPr="00D767E3" w:rsidRDefault="00712C63" w:rsidP="00712C63">
            <w:pPr>
              <w:rPr>
                <w:rFonts w:ascii="Verdana" w:hAnsi="Verdana"/>
                <w:sz w:val="22"/>
                <w:szCs w:val="22"/>
              </w:rPr>
            </w:pPr>
          </w:p>
        </w:tc>
        <w:tc>
          <w:tcPr>
            <w:tcW w:w="2154" w:type="dxa"/>
            <w:vAlign w:val="center"/>
          </w:tcPr>
          <w:p w14:paraId="518DBE46" w14:textId="77777777" w:rsidR="00712C63" w:rsidRPr="00D767E3" w:rsidRDefault="00712C63" w:rsidP="00712C63">
            <w:pPr>
              <w:jc w:val="right"/>
              <w:rPr>
                <w:rFonts w:ascii="Verdana" w:hAnsi="Verdana"/>
                <w:b/>
                <w:sz w:val="22"/>
                <w:szCs w:val="22"/>
              </w:rPr>
            </w:pPr>
            <w:r w:rsidRPr="00D767E3">
              <w:rPr>
                <w:rFonts w:ascii="Verdana" w:hAnsi="Verdana"/>
                <w:b/>
                <w:sz w:val="22"/>
                <w:szCs w:val="22"/>
              </w:rPr>
              <w:t>Fax:</w:t>
            </w:r>
          </w:p>
        </w:tc>
        <w:tc>
          <w:tcPr>
            <w:tcW w:w="2836" w:type="dxa"/>
            <w:gridSpan w:val="2"/>
            <w:vAlign w:val="center"/>
          </w:tcPr>
          <w:p w14:paraId="45C96EA7" w14:textId="77777777" w:rsidR="00712C63" w:rsidRPr="00D767E3" w:rsidRDefault="00712C63" w:rsidP="00712C63">
            <w:pPr>
              <w:rPr>
                <w:rFonts w:ascii="Verdana" w:hAnsi="Verdana"/>
                <w:sz w:val="22"/>
                <w:szCs w:val="22"/>
              </w:rPr>
            </w:pPr>
          </w:p>
        </w:tc>
      </w:tr>
      <w:tr w:rsidR="00712C63" w:rsidRPr="00D767E3" w14:paraId="13EC57D2" w14:textId="77777777" w:rsidTr="007A2E50">
        <w:trPr>
          <w:trHeight w:val="583"/>
        </w:trPr>
        <w:tc>
          <w:tcPr>
            <w:tcW w:w="2154" w:type="dxa"/>
            <w:vAlign w:val="center"/>
          </w:tcPr>
          <w:p w14:paraId="2A15AFAF" w14:textId="77777777" w:rsidR="00712C63" w:rsidRPr="00D767E3" w:rsidRDefault="00712C63" w:rsidP="00712C63">
            <w:pPr>
              <w:jc w:val="right"/>
              <w:rPr>
                <w:rFonts w:ascii="Verdana" w:hAnsi="Verdana"/>
                <w:b/>
                <w:sz w:val="22"/>
                <w:szCs w:val="22"/>
              </w:rPr>
            </w:pPr>
          </w:p>
        </w:tc>
        <w:tc>
          <w:tcPr>
            <w:tcW w:w="2774" w:type="dxa"/>
            <w:vAlign w:val="center"/>
          </w:tcPr>
          <w:p w14:paraId="1D01A4FE" w14:textId="77777777" w:rsidR="00712C63" w:rsidRPr="00D767E3" w:rsidRDefault="00712C63" w:rsidP="00712C63">
            <w:pPr>
              <w:rPr>
                <w:rFonts w:ascii="Verdana" w:hAnsi="Verdana"/>
                <w:sz w:val="22"/>
                <w:szCs w:val="22"/>
              </w:rPr>
            </w:pPr>
          </w:p>
        </w:tc>
        <w:tc>
          <w:tcPr>
            <w:tcW w:w="2154" w:type="dxa"/>
            <w:vAlign w:val="center"/>
          </w:tcPr>
          <w:p w14:paraId="632364A3" w14:textId="77777777" w:rsidR="00712C63" w:rsidRPr="00D767E3" w:rsidRDefault="00712C63" w:rsidP="00712C63">
            <w:pPr>
              <w:jc w:val="right"/>
              <w:rPr>
                <w:rFonts w:ascii="Verdana" w:hAnsi="Verdana"/>
                <w:b/>
                <w:sz w:val="22"/>
                <w:szCs w:val="22"/>
              </w:rPr>
            </w:pPr>
            <w:r w:rsidRPr="00D767E3">
              <w:rPr>
                <w:rFonts w:ascii="Verdana" w:hAnsi="Verdana"/>
                <w:b/>
                <w:sz w:val="22"/>
                <w:szCs w:val="22"/>
              </w:rPr>
              <w:t>Contractor website:</w:t>
            </w:r>
          </w:p>
        </w:tc>
        <w:tc>
          <w:tcPr>
            <w:tcW w:w="2836" w:type="dxa"/>
            <w:gridSpan w:val="2"/>
            <w:vAlign w:val="center"/>
          </w:tcPr>
          <w:p w14:paraId="5FD89C2D" w14:textId="5E842EBF" w:rsidR="00712C63" w:rsidRPr="00D767E3" w:rsidRDefault="0040478F" w:rsidP="00712C63">
            <w:pPr>
              <w:rPr>
                <w:rFonts w:ascii="Verdana" w:hAnsi="Verdana"/>
                <w:sz w:val="22"/>
                <w:szCs w:val="22"/>
              </w:rPr>
            </w:pPr>
            <w:hyperlink r:id="rId10" w:history="1">
              <w:r w:rsidR="0046319C" w:rsidRPr="00D767E3">
                <w:rPr>
                  <w:rStyle w:val="Hyperlink"/>
                  <w:rFonts w:ascii="Verdana" w:hAnsi="Verdana"/>
                  <w:sz w:val="22"/>
                  <w:szCs w:val="22"/>
                </w:rPr>
                <w:t>www.kyocera.com</w:t>
              </w:r>
            </w:hyperlink>
          </w:p>
        </w:tc>
      </w:tr>
      <w:tr w:rsidR="00712C63" w:rsidRPr="00D767E3" w14:paraId="60B938D2" w14:textId="77777777" w:rsidTr="007A2E50">
        <w:trPr>
          <w:trHeight w:val="563"/>
        </w:trPr>
        <w:tc>
          <w:tcPr>
            <w:tcW w:w="2154" w:type="dxa"/>
            <w:vAlign w:val="center"/>
          </w:tcPr>
          <w:p w14:paraId="6CF1D539" w14:textId="77777777" w:rsidR="00712C63" w:rsidRPr="00D767E3" w:rsidRDefault="00712C63" w:rsidP="00712C63">
            <w:pPr>
              <w:jc w:val="right"/>
              <w:rPr>
                <w:rFonts w:ascii="Verdana" w:hAnsi="Verdana"/>
                <w:b/>
                <w:sz w:val="22"/>
                <w:szCs w:val="22"/>
              </w:rPr>
            </w:pPr>
            <w:r w:rsidRPr="00D767E3">
              <w:rPr>
                <w:rFonts w:ascii="Verdana" w:hAnsi="Verdana"/>
                <w:b/>
                <w:sz w:val="22"/>
                <w:szCs w:val="22"/>
              </w:rPr>
              <w:t>Print Assessment Date:</w:t>
            </w:r>
          </w:p>
        </w:tc>
        <w:tc>
          <w:tcPr>
            <w:tcW w:w="2774" w:type="dxa"/>
            <w:vAlign w:val="center"/>
          </w:tcPr>
          <w:p w14:paraId="148DE5EB" w14:textId="14919462" w:rsidR="00712C63" w:rsidRPr="00D767E3" w:rsidRDefault="0046319C" w:rsidP="00712C63">
            <w:pPr>
              <w:rPr>
                <w:rFonts w:ascii="Verdana" w:hAnsi="Verdana"/>
                <w:sz w:val="22"/>
                <w:szCs w:val="22"/>
              </w:rPr>
            </w:pPr>
            <w:r w:rsidRPr="00D767E3">
              <w:rPr>
                <w:rFonts w:ascii="Verdana" w:hAnsi="Verdana"/>
                <w:sz w:val="22"/>
                <w:szCs w:val="22"/>
              </w:rPr>
              <w:t>4/1/23</w:t>
            </w:r>
          </w:p>
        </w:tc>
        <w:tc>
          <w:tcPr>
            <w:tcW w:w="2154" w:type="dxa"/>
            <w:vAlign w:val="center"/>
          </w:tcPr>
          <w:p w14:paraId="22BA25BD" w14:textId="77777777" w:rsidR="00712C63" w:rsidRPr="00D767E3" w:rsidRDefault="00712C63" w:rsidP="00712C63">
            <w:pPr>
              <w:jc w:val="right"/>
              <w:rPr>
                <w:rFonts w:ascii="Verdana" w:hAnsi="Verdana"/>
                <w:b/>
                <w:sz w:val="22"/>
                <w:szCs w:val="22"/>
              </w:rPr>
            </w:pPr>
            <w:r w:rsidRPr="00D767E3">
              <w:rPr>
                <w:rFonts w:ascii="Verdana" w:hAnsi="Verdana"/>
                <w:b/>
                <w:sz w:val="22"/>
                <w:szCs w:val="22"/>
              </w:rPr>
              <w:t>Period of Performance:</w:t>
            </w:r>
          </w:p>
        </w:tc>
        <w:tc>
          <w:tcPr>
            <w:tcW w:w="2836" w:type="dxa"/>
            <w:gridSpan w:val="2"/>
            <w:vAlign w:val="center"/>
          </w:tcPr>
          <w:p w14:paraId="5A46946E" w14:textId="0FFE4AAF" w:rsidR="00712C63" w:rsidRPr="00D767E3" w:rsidRDefault="0046319C" w:rsidP="00712C63">
            <w:pPr>
              <w:rPr>
                <w:rFonts w:ascii="Verdana" w:hAnsi="Verdana"/>
                <w:sz w:val="22"/>
                <w:szCs w:val="22"/>
              </w:rPr>
            </w:pPr>
            <w:r w:rsidRPr="00D767E3">
              <w:rPr>
                <w:rFonts w:ascii="Verdana" w:hAnsi="Verdana"/>
                <w:sz w:val="22"/>
                <w:szCs w:val="22"/>
              </w:rPr>
              <w:t>36</w:t>
            </w:r>
          </w:p>
        </w:tc>
      </w:tr>
      <w:tr w:rsidR="00712C63" w:rsidRPr="00D767E3" w14:paraId="06086692" w14:textId="77777777" w:rsidTr="007A2E50">
        <w:trPr>
          <w:trHeight w:val="494"/>
        </w:trPr>
        <w:tc>
          <w:tcPr>
            <w:tcW w:w="9918" w:type="dxa"/>
            <w:gridSpan w:val="5"/>
            <w:vAlign w:val="center"/>
          </w:tcPr>
          <w:p w14:paraId="3CC5A99B" w14:textId="77777777" w:rsidR="00712C63" w:rsidRPr="00D767E3" w:rsidRDefault="00712C63" w:rsidP="00712C63">
            <w:pPr>
              <w:rPr>
                <w:rFonts w:ascii="Verdana" w:hAnsi="Verdana"/>
                <w:b/>
                <w:sz w:val="22"/>
                <w:szCs w:val="22"/>
              </w:rPr>
            </w:pPr>
            <w:r w:rsidRPr="00D767E3">
              <w:rPr>
                <w:rFonts w:ascii="Verdana" w:hAnsi="Verdana"/>
                <w:b/>
                <w:sz w:val="22"/>
                <w:szCs w:val="22"/>
              </w:rPr>
              <w:t>Statement of Work must incorporate the following documents:</w:t>
            </w:r>
          </w:p>
        </w:tc>
      </w:tr>
      <w:tr w:rsidR="00712C63" w:rsidRPr="00D767E3" w14:paraId="0361970F" w14:textId="77777777" w:rsidTr="007A2E50">
        <w:trPr>
          <w:trHeight w:val="592"/>
        </w:trPr>
        <w:tc>
          <w:tcPr>
            <w:tcW w:w="7513" w:type="dxa"/>
            <w:gridSpan w:val="4"/>
            <w:vAlign w:val="center"/>
          </w:tcPr>
          <w:p w14:paraId="0B53988E" w14:textId="570A1C2B" w:rsidR="00712C63" w:rsidRPr="00D767E3" w:rsidRDefault="00712C63">
            <w:pPr>
              <w:widowControl w:val="0"/>
              <w:numPr>
                <w:ilvl w:val="0"/>
                <w:numId w:val="5"/>
              </w:numPr>
              <w:autoSpaceDE w:val="0"/>
              <w:autoSpaceDN w:val="0"/>
              <w:adjustRightInd w:val="0"/>
              <w:ind w:left="0"/>
              <w:contextualSpacing/>
              <w:rPr>
                <w:rFonts w:ascii="Verdana" w:hAnsi="Verdana"/>
                <w:sz w:val="22"/>
                <w:szCs w:val="22"/>
              </w:rPr>
            </w:pPr>
            <w:r w:rsidRPr="00D767E3">
              <w:rPr>
                <w:rFonts w:ascii="Verdana" w:hAnsi="Verdana"/>
                <w:sz w:val="22"/>
                <w:szCs w:val="22"/>
              </w:rPr>
              <w:t xml:space="preserve">NASPO ValuePoint Master Agreement # </w:t>
            </w:r>
            <w:r w:rsidR="004F7690">
              <w:rPr>
                <w:rFonts w:ascii="Verdana" w:hAnsi="Verdana"/>
                <w:sz w:val="22"/>
                <w:szCs w:val="22"/>
              </w:rPr>
              <w:t>XXXXXX</w:t>
            </w:r>
          </w:p>
        </w:tc>
        <w:tc>
          <w:tcPr>
            <w:tcW w:w="2405" w:type="dxa"/>
            <w:vAlign w:val="center"/>
          </w:tcPr>
          <w:p w14:paraId="211024D4" w14:textId="77777777" w:rsidR="00712C63" w:rsidRPr="00D767E3" w:rsidRDefault="00712C63" w:rsidP="00712C63">
            <w:pPr>
              <w:contextualSpacing/>
              <w:jc w:val="center"/>
              <w:rPr>
                <w:rFonts w:ascii="Verdana" w:hAnsi="Verdana"/>
                <w:b/>
                <w:i/>
                <w:sz w:val="22"/>
                <w:szCs w:val="22"/>
              </w:rPr>
            </w:pPr>
            <w:r w:rsidRPr="00D767E3">
              <w:rPr>
                <w:rFonts w:ascii="Verdana" w:hAnsi="Verdana"/>
                <w:i/>
                <w:sz w:val="22"/>
                <w:szCs w:val="22"/>
              </w:rPr>
              <w:t>[Imbed document here]</w:t>
            </w:r>
          </w:p>
        </w:tc>
      </w:tr>
      <w:tr w:rsidR="00712C63" w:rsidRPr="00D767E3" w14:paraId="21B996A7" w14:textId="77777777" w:rsidTr="007A2E50">
        <w:trPr>
          <w:trHeight w:val="592"/>
        </w:trPr>
        <w:tc>
          <w:tcPr>
            <w:tcW w:w="7513" w:type="dxa"/>
            <w:gridSpan w:val="4"/>
            <w:vAlign w:val="center"/>
          </w:tcPr>
          <w:p w14:paraId="51ECDD36" w14:textId="76090F97" w:rsidR="00712C63" w:rsidRPr="00D767E3" w:rsidRDefault="00712C63">
            <w:pPr>
              <w:widowControl w:val="0"/>
              <w:numPr>
                <w:ilvl w:val="0"/>
                <w:numId w:val="5"/>
              </w:numPr>
              <w:autoSpaceDE w:val="0"/>
              <w:autoSpaceDN w:val="0"/>
              <w:adjustRightInd w:val="0"/>
              <w:ind w:left="0"/>
              <w:contextualSpacing/>
              <w:rPr>
                <w:rFonts w:ascii="Verdana" w:hAnsi="Verdana"/>
                <w:sz w:val="22"/>
                <w:szCs w:val="22"/>
              </w:rPr>
            </w:pPr>
            <w:r w:rsidRPr="00D767E3">
              <w:rPr>
                <w:rFonts w:ascii="Verdana" w:hAnsi="Verdana"/>
                <w:sz w:val="22"/>
                <w:szCs w:val="22"/>
              </w:rPr>
              <w:t xml:space="preserve">Participating Addendum # </w:t>
            </w:r>
            <w:r w:rsidR="004F7690">
              <w:rPr>
                <w:rFonts w:ascii="Verdana" w:hAnsi="Verdana"/>
                <w:sz w:val="22"/>
                <w:szCs w:val="22"/>
              </w:rPr>
              <w:t>XXX</w:t>
            </w:r>
          </w:p>
        </w:tc>
        <w:tc>
          <w:tcPr>
            <w:tcW w:w="2405" w:type="dxa"/>
            <w:vAlign w:val="center"/>
          </w:tcPr>
          <w:p w14:paraId="06EF3464" w14:textId="77777777" w:rsidR="00712C63" w:rsidRPr="00D767E3" w:rsidRDefault="00712C63" w:rsidP="00712C63">
            <w:pPr>
              <w:jc w:val="center"/>
              <w:rPr>
                <w:rFonts w:ascii="Verdana" w:hAnsi="Verdana"/>
                <w:b/>
                <w:i/>
                <w:sz w:val="22"/>
                <w:szCs w:val="22"/>
              </w:rPr>
            </w:pPr>
            <w:r w:rsidRPr="00D767E3">
              <w:rPr>
                <w:rFonts w:ascii="Verdana" w:hAnsi="Verdana"/>
                <w:i/>
                <w:sz w:val="22"/>
                <w:szCs w:val="22"/>
              </w:rPr>
              <w:t>[Imbed document here]</w:t>
            </w:r>
          </w:p>
        </w:tc>
      </w:tr>
      <w:tr w:rsidR="00712C63" w:rsidRPr="00D767E3" w14:paraId="7263F653" w14:textId="77777777" w:rsidTr="007A2E50">
        <w:trPr>
          <w:trHeight w:val="592"/>
        </w:trPr>
        <w:tc>
          <w:tcPr>
            <w:tcW w:w="7513" w:type="dxa"/>
            <w:gridSpan w:val="4"/>
            <w:vAlign w:val="center"/>
          </w:tcPr>
          <w:p w14:paraId="67D55297" w14:textId="77777777" w:rsidR="00712C63" w:rsidRPr="00D767E3" w:rsidRDefault="00712C63">
            <w:pPr>
              <w:widowControl w:val="0"/>
              <w:numPr>
                <w:ilvl w:val="0"/>
                <w:numId w:val="5"/>
              </w:numPr>
              <w:autoSpaceDE w:val="0"/>
              <w:autoSpaceDN w:val="0"/>
              <w:adjustRightInd w:val="0"/>
              <w:ind w:left="0"/>
              <w:contextualSpacing/>
              <w:rPr>
                <w:rFonts w:ascii="Verdana" w:hAnsi="Verdana"/>
                <w:sz w:val="22"/>
                <w:szCs w:val="22"/>
              </w:rPr>
            </w:pPr>
            <w:r w:rsidRPr="00D767E3">
              <w:rPr>
                <w:rFonts w:ascii="Verdana" w:hAnsi="Verdana"/>
                <w:sz w:val="22"/>
                <w:szCs w:val="22"/>
              </w:rPr>
              <w:t xml:space="preserve">Contractor’s Print Assessment </w:t>
            </w:r>
          </w:p>
        </w:tc>
        <w:tc>
          <w:tcPr>
            <w:tcW w:w="2405" w:type="dxa"/>
            <w:vAlign w:val="center"/>
          </w:tcPr>
          <w:p w14:paraId="7DCE6775" w14:textId="77777777" w:rsidR="00712C63" w:rsidRPr="00D767E3" w:rsidRDefault="00712C63" w:rsidP="00712C63">
            <w:pPr>
              <w:jc w:val="center"/>
              <w:rPr>
                <w:rFonts w:ascii="Verdana" w:hAnsi="Verdana"/>
                <w:b/>
                <w:i/>
                <w:sz w:val="22"/>
                <w:szCs w:val="22"/>
              </w:rPr>
            </w:pPr>
            <w:r w:rsidRPr="00D767E3">
              <w:rPr>
                <w:rFonts w:ascii="Verdana" w:hAnsi="Verdana"/>
                <w:i/>
                <w:sz w:val="22"/>
                <w:szCs w:val="22"/>
              </w:rPr>
              <w:t>[Imbed document here]</w:t>
            </w:r>
          </w:p>
        </w:tc>
      </w:tr>
    </w:tbl>
    <w:p w14:paraId="2BD6976B" w14:textId="77777777" w:rsidR="00712C63" w:rsidRPr="00D767E3" w:rsidRDefault="00712C63" w:rsidP="00712C63">
      <w:pPr>
        <w:widowControl w:val="0"/>
        <w:autoSpaceDE w:val="0"/>
        <w:autoSpaceDN w:val="0"/>
        <w:adjustRightInd w:val="0"/>
        <w:spacing w:before="240" w:after="0" w:line="240" w:lineRule="auto"/>
        <w:jc w:val="center"/>
        <w:rPr>
          <w:rFonts w:ascii="Verdana" w:eastAsia="Times New Roman" w:hAnsi="Verdana" w:cs="Times New Roman"/>
          <w:b/>
        </w:rPr>
      </w:pPr>
      <w:r w:rsidRPr="00D767E3">
        <w:rPr>
          <w:rFonts w:ascii="Verdana" w:eastAsia="Times New Roman" w:hAnsi="Verdana" w:cs="Times New Roman"/>
          <w:b/>
        </w:rPr>
        <w:t>Statement of Work, at a minimum, must include the following elements:</w:t>
      </w:r>
    </w:p>
    <w:p w14:paraId="627BAE93" w14:textId="77777777" w:rsidR="00712C63" w:rsidRPr="00D767E3" w:rsidRDefault="00712C63" w:rsidP="00712C63">
      <w:pPr>
        <w:widowControl w:val="0"/>
        <w:autoSpaceDE w:val="0"/>
        <w:autoSpaceDN w:val="0"/>
        <w:adjustRightInd w:val="0"/>
        <w:spacing w:after="0" w:line="240" w:lineRule="auto"/>
        <w:contextualSpacing/>
        <w:jc w:val="center"/>
        <w:rPr>
          <w:rFonts w:ascii="Verdana" w:eastAsia="Times New Roman" w:hAnsi="Verdana" w:cs="Times New Roman"/>
          <w:b/>
        </w:rPr>
      </w:pPr>
    </w:p>
    <w:p w14:paraId="3DE51AEA" w14:textId="77777777" w:rsidR="00712C63" w:rsidRPr="00D767E3" w:rsidRDefault="00712C63">
      <w:pPr>
        <w:widowControl w:val="0"/>
        <w:numPr>
          <w:ilvl w:val="0"/>
          <w:numId w:val="6"/>
        </w:numPr>
        <w:autoSpaceDE w:val="0"/>
        <w:autoSpaceDN w:val="0"/>
        <w:adjustRightInd w:val="0"/>
        <w:spacing w:after="0" w:line="240" w:lineRule="auto"/>
        <w:contextualSpacing/>
        <w:rPr>
          <w:rFonts w:ascii="Verdana" w:eastAsia="Times New Roman" w:hAnsi="Verdana" w:cs="Times New Roman"/>
          <w:b/>
          <w:color w:val="FF0000"/>
        </w:rPr>
      </w:pPr>
      <w:r w:rsidRPr="00D767E3">
        <w:rPr>
          <w:rFonts w:ascii="Verdana" w:eastAsia="Times New Roman" w:hAnsi="Verdana" w:cs="Times New Roman"/>
          <w:b/>
        </w:rPr>
        <w:t>Introduction:</w:t>
      </w:r>
    </w:p>
    <w:p w14:paraId="532A6F9C" w14:textId="55197F46" w:rsidR="000545F1" w:rsidRPr="00D767E3" w:rsidRDefault="0046319C" w:rsidP="00712C63">
      <w:pPr>
        <w:spacing w:after="0" w:line="240" w:lineRule="auto"/>
        <w:ind w:left="360"/>
        <w:contextualSpacing/>
        <w:rPr>
          <w:rFonts w:ascii="Verdana" w:eastAsia="Times New Roman" w:hAnsi="Verdana" w:cs="Times New Roman"/>
          <w:i/>
        </w:rPr>
      </w:pPr>
      <w:r w:rsidRPr="00D767E3">
        <w:rPr>
          <w:rFonts w:ascii="Verdana" w:eastAsia="Times New Roman" w:hAnsi="Verdana" w:cs="Times New Roman"/>
          <w:i/>
        </w:rPr>
        <w:t xml:space="preserve">The purpose of this document is to outline the </w:t>
      </w:r>
      <w:r w:rsidR="000545F1" w:rsidRPr="00D767E3">
        <w:rPr>
          <w:rFonts w:ascii="Verdana" w:eastAsia="Times New Roman" w:hAnsi="Verdana" w:cs="Times New Roman"/>
          <w:i/>
        </w:rPr>
        <w:t xml:space="preserve">services being provided by Kyocera to XXX (referred to as Customer) for hardware, software, and related services.  </w:t>
      </w:r>
    </w:p>
    <w:p w14:paraId="4788DF04" w14:textId="6D5705F1" w:rsidR="000545F1" w:rsidRPr="00D767E3" w:rsidRDefault="000545F1" w:rsidP="00712C63">
      <w:pPr>
        <w:spacing w:after="0" w:line="240" w:lineRule="auto"/>
        <w:ind w:left="360"/>
        <w:contextualSpacing/>
        <w:rPr>
          <w:rFonts w:ascii="Verdana" w:eastAsia="Times New Roman" w:hAnsi="Verdana" w:cs="Times New Roman"/>
          <w:i/>
        </w:rPr>
      </w:pPr>
    </w:p>
    <w:p w14:paraId="3E8BD74D" w14:textId="66C8612A" w:rsidR="00D767E3" w:rsidRPr="00D767E3" w:rsidRDefault="00D767E3" w:rsidP="00712C63">
      <w:pPr>
        <w:spacing w:after="0" w:line="240" w:lineRule="auto"/>
        <w:ind w:left="360"/>
        <w:contextualSpacing/>
        <w:rPr>
          <w:rFonts w:ascii="Verdana" w:eastAsia="Times New Roman" w:hAnsi="Verdana" w:cs="Times New Roman"/>
          <w:i/>
        </w:rPr>
      </w:pPr>
    </w:p>
    <w:p w14:paraId="0B9F166E" w14:textId="485E8667" w:rsidR="000545F1" w:rsidRPr="00D767E3" w:rsidRDefault="00D767E3" w:rsidP="00D767E3">
      <w:pPr>
        <w:spacing w:after="0" w:line="240" w:lineRule="auto"/>
        <w:rPr>
          <w:rFonts w:ascii="Verdana" w:eastAsia="Times New Roman" w:hAnsi="Verdana" w:cs="Times New Roman"/>
          <w:i/>
          <w:color w:val="FF0000"/>
        </w:rPr>
      </w:pPr>
      <w:r w:rsidRPr="00D767E3">
        <w:rPr>
          <w:rFonts w:ascii="Verdana" w:eastAsia="Times New Roman" w:hAnsi="Verdana" w:cs="Times New Roman"/>
          <w:i/>
          <w:color w:val="FF0000"/>
        </w:rPr>
        <w:tab/>
      </w:r>
    </w:p>
    <w:p w14:paraId="378479BF" w14:textId="696D4359" w:rsidR="00712C63" w:rsidRPr="00D767E3" w:rsidRDefault="00712C63">
      <w:pPr>
        <w:widowControl w:val="0"/>
        <w:numPr>
          <w:ilvl w:val="0"/>
          <w:numId w:val="6"/>
        </w:numPr>
        <w:autoSpaceDE w:val="0"/>
        <w:autoSpaceDN w:val="0"/>
        <w:adjustRightInd w:val="0"/>
        <w:spacing w:after="0" w:line="240" w:lineRule="auto"/>
        <w:rPr>
          <w:rFonts w:ascii="Verdana" w:eastAsia="Times New Roman" w:hAnsi="Verdana" w:cs="Times New Roman"/>
          <w:b/>
          <w:color w:val="FF0000"/>
        </w:rPr>
      </w:pPr>
      <w:r w:rsidRPr="00D767E3">
        <w:rPr>
          <w:rFonts w:ascii="Verdana" w:eastAsia="Times New Roman" w:hAnsi="Verdana" w:cs="Times New Roman"/>
          <w:b/>
        </w:rPr>
        <w:t>Scope:</w:t>
      </w:r>
    </w:p>
    <w:p w14:paraId="1FBDAB37" w14:textId="77777777" w:rsidR="00D06532" w:rsidRPr="00D767E3" w:rsidRDefault="00D06532" w:rsidP="00D06532">
      <w:pPr>
        <w:widowControl w:val="0"/>
        <w:autoSpaceDE w:val="0"/>
        <w:autoSpaceDN w:val="0"/>
        <w:adjustRightInd w:val="0"/>
        <w:spacing w:after="0" w:line="240" w:lineRule="auto"/>
        <w:rPr>
          <w:rFonts w:ascii="Verdana" w:eastAsia="Times New Roman" w:hAnsi="Verdana" w:cs="Times New Roman"/>
          <w:b/>
          <w:color w:val="FF0000"/>
        </w:rPr>
      </w:pPr>
    </w:p>
    <w:p w14:paraId="16901FD5" w14:textId="376703F0" w:rsidR="00D06532" w:rsidRPr="00D767E3" w:rsidRDefault="00D06532" w:rsidP="00712C63">
      <w:pPr>
        <w:spacing w:after="0" w:line="240" w:lineRule="auto"/>
        <w:ind w:left="360"/>
        <w:contextualSpacing/>
        <w:rPr>
          <w:rFonts w:ascii="Verdana" w:eastAsia="Times New Roman" w:hAnsi="Verdana" w:cs="Times New Roman"/>
          <w:i/>
        </w:rPr>
      </w:pPr>
      <w:r w:rsidRPr="00D767E3">
        <w:rPr>
          <w:rFonts w:ascii="Verdana" w:eastAsia="Times New Roman" w:hAnsi="Verdana" w:cs="Times New Roman"/>
          <w:i/>
        </w:rPr>
        <w:t>The scope of this solution will include the deployment of multi-function and single-function print devices, related software, and ongoing managed print services.</w:t>
      </w:r>
    </w:p>
    <w:p w14:paraId="060ECF01" w14:textId="0128116A" w:rsidR="00D06532" w:rsidRPr="00D767E3" w:rsidRDefault="00D06532" w:rsidP="00712C63">
      <w:pPr>
        <w:spacing w:after="0" w:line="240" w:lineRule="auto"/>
        <w:ind w:left="360"/>
        <w:contextualSpacing/>
        <w:rPr>
          <w:rFonts w:ascii="Verdana" w:eastAsia="Times New Roman" w:hAnsi="Verdana" w:cs="Times New Roman"/>
          <w:i/>
        </w:rPr>
      </w:pPr>
    </w:p>
    <w:p w14:paraId="7930BDE3" w14:textId="3B3A30D1" w:rsidR="00D06532" w:rsidRPr="00D767E3" w:rsidRDefault="00D06532" w:rsidP="00712C63">
      <w:pPr>
        <w:spacing w:after="0" w:line="240" w:lineRule="auto"/>
        <w:ind w:left="360"/>
        <w:contextualSpacing/>
        <w:rPr>
          <w:rFonts w:ascii="Verdana" w:eastAsia="Times New Roman" w:hAnsi="Verdana" w:cs="Times New Roman"/>
          <w:i/>
        </w:rPr>
      </w:pPr>
      <w:r w:rsidRPr="00D767E3">
        <w:rPr>
          <w:rFonts w:ascii="Verdana" w:eastAsia="Times New Roman" w:hAnsi="Verdana" w:cs="Times New Roman"/>
          <w:i/>
        </w:rPr>
        <w:t>Print Hardware:</w:t>
      </w:r>
    </w:p>
    <w:p w14:paraId="19E2B16A" w14:textId="77777777" w:rsidR="00D06532" w:rsidRPr="00D767E3" w:rsidRDefault="00D06532" w:rsidP="00D06532">
      <w:pPr>
        <w:spacing w:after="0"/>
        <w:rPr>
          <w:rFonts w:ascii="Verdana" w:hAnsi="Verdana" w:cstheme="minorHAnsi"/>
          <w:b/>
          <w:color w:val="FF0000"/>
        </w:rPr>
      </w:pPr>
    </w:p>
    <w:p w14:paraId="09FA6C04" w14:textId="6B579457" w:rsidR="00D06532" w:rsidRPr="00D767E3" w:rsidRDefault="00D06532" w:rsidP="00D06532">
      <w:pPr>
        <w:spacing w:after="0"/>
        <w:rPr>
          <w:rFonts w:ascii="Verdana" w:hAnsi="Verdana" w:cstheme="minorHAnsi"/>
          <w:b/>
          <w:color w:val="FF0000"/>
        </w:rPr>
      </w:pPr>
      <w:r w:rsidRPr="00D767E3">
        <w:rPr>
          <w:rFonts w:ascii="Verdana" w:hAnsi="Verdana" w:cstheme="minorHAnsi"/>
          <w:b/>
          <w:color w:val="FF0000"/>
        </w:rPr>
        <w:t xml:space="preserve">Preflight: </w:t>
      </w:r>
    </w:p>
    <w:p w14:paraId="670E8ABA" w14:textId="77777777" w:rsidR="00D06532" w:rsidRPr="00D767E3" w:rsidRDefault="00D06532" w:rsidP="00D06532">
      <w:pPr>
        <w:spacing w:after="0"/>
        <w:rPr>
          <w:rFonts w:ascii="Verdana" w:hAnsi="Verdana" w:cstheme="minorHAnsi"/>
        </w:rPr>
      </w:pPr>
    </w:p>
    <w:p w14:paraId="33ECE108" w14:textId="77777777" w:rsidR="00D06532" w:rsidRPr="00D767E3" w:rsidRDefault="00D06532" w:rsidP="00D06532">
      <w:pPr>
        <w:spacing w:after="0"/>
        <w:rPr>
          <w:rFonts w:ascii="Verdana" w:hAnsi="Verdana" w:cstheme="minorHAnsi"/>
          <w:b/>
        </w:rPr>
      </w:pPr>
      <w:r w:rsidRPr="00D767E3">
        <w:rPr>
          <w:rFonts w:ascii="Verdana" w:hAnsi="Verdana" w:cstheme="minorHAnsi"/>
          <w:b/>
        </w:rPr>
        <w:t xml:space="preserve">Kyocera Responsibilities: </w:t>
      </w:r>
    </w:p>
    <w:p w14:paraId="2181B31E" w14:textId="77777777" w:rsidR="00D06532" w:rsidRPr="00D767E3" w:rsidRDefault="00D06532" w:rsidP="00D06532">
      <w:pPr>
        <w:spacing w:after="0"/>
        <w:rPr>
          <w:rFonts w:ascii="Verdana" w:hAnsi="Verdana" w:cstheme="minorHAnsi"/>
        </w:rPr>
      </w:pPr>
    </w:p>
    <w:p w14:paraId="07C15D1E" w14:textId="77777777" w:rsidR="00D06532" w:rsidRPr="00D767E3" w:rsidRDefault="00D06532" w:rsidP="00D06532">
      <w:pPr>
        <w:spacing w:after="0"/>
        <w:rPr>
          <w:rFonts w:ascii="Verdana" w:hAnsi="Verdana" w:cstheme="minorHAnsi"/>
        </w:rPr>
      </w:pPr>
      <w:r w:rsidRPr="00D767E3">
        <w:rPr>
          <w:rFonts w:ascii="Verdana" w:hAnsi="Verdana" w:cstheme="minorHAnsi"/>
        </w:rPr>
        <w:lastRenderedPageBreak/>
        <w:t xml:space="preserve">Provide MAC Address and Serial Number </w:t>
      </w:r>
    </w:p>
    <w:p w14:paraId="201E0BDC" w14:textId="77777777" w:rsidR="00D06532" w:rsidRPr="00D767E3" w:rsidRDefault="00D06532" w:rsidP="00D06532">
      <w:pPr>
        <w:spacing w:after="0"/>
        <w:rPr>
          <w:rFonts w:ascii="Verdana" w:hAnsi="Verdana" w:cstheme="minorHAnsi"/>
        </w:rPr>
      </w:pPr>
    </w:p>
    <w:p w14:paraId="3BB9C719" w14:textId="345E435F" w:rsidR="00D06532" w:rsidRPr="00D767E3" w:rsidRDefault="00D06532" w:rsidP="00D06532">
      <w:pPr>
        <w:spacing w:after="0"/>
        <w:rPr>
          <w:rFonts w:ascii="Verdana" w:hAnsi="Verdana" w:cstheme="minorHAnsi"/>
        </w:rPr>
      </w:pPr>
      <w:r w:rsidRPr="00D767E3">
        <w:rPr>
          <w:rFonts w:ascii="Verdana" w:hAnsi="Verdana" w:cstheme="minorHAnsi"/>
        </w:rPr>
        <w:t>MAC Address, S/N and Building Address Number, Floor Number: Emailed to xxx</w:t>
      </w:r>
    </w:p>
    <w:p w14:paraId="6117CB31" w14:textId="77777777" w:rsidR="00D06532" w:rsidRPr="00D767E3" w:rsidRDefault="00D06532" w:rsidP="00D06532">
      <w:pPr>
        <w:spacing w:after="0"/>
        <w:rPr>
          <w:rFonts w:ascii="Verdana" w:hAnsi="Verdana" w:cstheme="minorHAnsi"/>
        </w:rPr>
      </w:pPr>
    </w:p>
    <w:p w14:paraId="68DB1115" w14:textId="77777777" w:rsidR="00D06532" w:rsidRPr="00D767E3" w:rsidRDefault="00D06532" w:rsidP="00D06532">
      <w:pPr>
        <w:spacing w:after="0"/>
        <w:rPr>
          <w:rFonts w:ascii="Verdana" w:hAnsi="Verdana" w:cstheme="minorHAnsi"/>
          <w:b/>
          <w:color w:val="FF0000"/>
        </w:rPr>
      </w:pPr>
      <w:r w:rsidRPr="00D767E3">
        <w:rPr>
          <w:rFonts w:ascii="Verdana" w:hAnsi="Verdana" w:cstheme="minorHAnsi"/>
          <w:b/>
          <w:color w:val="FF0000"/>
        </w:rPr>
        <w:t>Security Hardening and Port Settings</w:t>
      </w:r>
    </w:p>
    <w:p w14:paraId="372B3D41" w14:textId="77777777" w:rsidR="00D06532" w:rsidRPr="00D767E3" w:rsidRDefault="00D06532" w:rsidP="00D06532">
      <w:pPr>
        <w:spacing w:after="0"/>
        <w:rPr>
          <w:rFonts w:ascii="Verdana" w:hAnsi="Verdana" w:cstheme="minorHAnsi"/>
        </w:rPr>
      </w:pPr>
    </w:p>
    <w:p w14:paraId="10D9AC4D" w14:textId="77777777" w:rsidR="00D06532" w:rsidRPr="00D767E3" w:rsidRDefault="00D06532" w:rsidP="00D06532">
      <w:pPr>
        <w:spacing w:after="0"/>
        <w:rPr>
          <w:rFonts w:ascii="Verdana" w:hAnsi="Verdana" w:cstheme="minorHAnsi"/>
        </w:rPr>
      </w:pPr>
      <w:r w:rsidRPr="00D767E3">
        <w:rPr>
          <w:rFonts w:ascii="Verdana" w:hAnsi="Verdana" w:cstheme="minorHAnsi"/>
        </w:rPr>
        <w:t xml:space="preserve">The following settings will be applied to all devices upon shop setup.  </w:t>
      </w:r>
    </w:p>
    <w:p w14:paraId="09B3B69B" w14:textId="77777777" w:rsidR="00D06532" w:rsidRPr="00D767E3" w:rsidRDefault="00D06532" w:rsidP="00D06532">
      <w:pPr>
        <w:spacing w:after="0"/>
        <w:rPr>
          <w:rFonts w:ascii="Verdana" w:hAnsi="Verdana" w:cstheme="minorHAnsi"/>
        </w:rPr>
      </w:pPr>
    </w:p>
    <w:p w14:paraId="4E71075D" w14:textId="77777777" w:rsidR="00D06532" w:rsidRPr="00D767E3" w:rsidRDefault="00D06532" w:rsidP="00D06532">
      <w:pPr>
        <w:spacing w:after="0"/>
        <w:rPr>
          <w:rFonts w:ascii="Verdana" w:hAnsi="Verdana" w:cstheme="minorHAnsi"/>
          <w:b/>
        </w:rPr>
      </w:pPr>
      <w:r w:rsidRPr="00D767E3">
        <w:rPr>
          <w:rFonts w:ascii="Verdana" w:hAnsi="Verdana" w:cstheme="minorHAnsi"/>
          <w:b/>
        </w:rPr>
        <w:t xml:space="preserve">Disable all USB Ports – IMPORTANT: Do NOT disable USB HOST. </w:t>
      </w:r>
    </w:p>
    <w:p w14:paraId="61345752" w14:textId="77777777" w:rsidR="00D06532" w:rsidRPr="00D767E3" w:rsidRDefault="00D06532" w:rsidP="00D06532">
      <w:pPr>
        <w:spacing w:after="0"/>
        <w:rPr>
          <w:rFonts w:ascii="Verdana" w:hAnsi="Verdana" w:cstheme="minorHAnsi"/>
        </w:rPr>
      </w:pPr>
    </w:p>
    <w:tbl>
      <w:tblPr>
        <w:tblW w:w="7500" w:type="dxa"/>
        <w:tblLook w:val="04A0" w:firstRow="1" w:lastRow="0" w:firstColumn="1" w:lastColumn="0" w:noHBand="0" w:noVBand="1"/>
      </w:tblPr>
      <w:tblGrid>
        <w:gridCol w:w="2500"/>
        <w:gridCol w:w="2500"/>
        <w:gridCol w:w="2500"/>
      </w:tblGrid>
      <w:tr w:rsidR="00D06532" w:rsidRPr="00D767E3" w14:paraId="5CB80E9B" w14:textId="77777777" w:rsidTr="0060497B">
        <w:trPr>
          <w:trHeight w:hRule="exact" w:val="450"/>
        </w:trPr>
        <w:tc>
          <w:tcPr>
            <w:tcW w:w="2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06CB24" w14:textId="77777777" w:rsidR="00D06532" w:rsidRPr="00D767E3" w:rsidRDefault="00D06532" w:rsidP="0060497B">
            <w:pPr>
              <w:spacing w:after="0" w:line="240" w:lineRule="auto"/>
              <w:jc w:val="center"/>
              <w:rPr>
                <w:rFonts w:ascii="Verdana" w:eastAsia="Times New Roman" w:hAnsi="Verdana" w:cstheme="minorHAnsi"/>
                <w:b/>
                <w:bCs/>
                <w:i/>
                <w:iCs/>
                <w:color w:val="000000"/>
              </w:rPr>
            </w:pPr>
            <w:r w:rsidRPr="00D767E3">
              <w:rPr>
                <w:rFonts w:ascii="Verdana" w:eastAsia="Times New Roman" w:hAnsi="Verdana" w:cstheme="minorHAnsi"/>
                <w:b/>
                <w:bCs/>
                <w:i/>
                <w:iCs/>
                <w:color w:val="000000"/>
              </w:rPr>
              <w:t>Protocol</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14:paraId="0FAC0291" w14:textId="77777777" w:rsidR="00D06532" w:rsidRPr="00D767E3" w:rsidRDefault="00D06532" w:rsidP="0060497B">
            <w:pPr>
              <w:spacing w:after="0" w:line="240" w:lineRule="auto"/>
              <w:jc w:val="center"/>
              <w:rPr>
                <w:rFonts w:ascii="Verdana" w:eastAsia="Times New Roman" w:hAnsi="Verdana" w:cstheme="minorHAnsi"/>
                <w:b/>
                <w:bCs/>
                <w:i/>
                <w:iCs/>
                <w:color w:val="000000"/>
              </w:rPr>
            </w:pPr>
            <w:r w:rsidRPr="00D767E3">
              <w:rPr>
                <w:rFonts w:ascii="Verdana" w:eastAsia="Times New Roman" w:hAnsi="Verdana" w:cstheme="minorHAnsi"/>
                <w:b/>
                <w:bCs/>
                <w:i/>
                <w:iCs/>
                <w:color w:val="000000"/>
              </w:rPr>
              <w:t>Port No.</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14:paraId="54EB2A06" w14:textId="2762B5D1" w:rsidR="00D06532" w:rsidRPr="00D767E3" w:rsidRDefault="000F60A5" w:rsidP="0060497B">
            <w:pPr>
              <w:spacing w:after="0" w:line="240" w:lineRule="auto"/>
              <w:jc w:val="center"/>
              <w:rPr>
                <w:rFonts w:ascii="Verdana" w:eastAsia="Times New Roman" w:hAnsi="Verdana" w:cstheme="minorHAnsi"/>
                <w:b/>
                <w:bCs/>
                <w:i/>
                <w:iCs/>
                <w:color w:val="000000"/>
              </w:rPr>
            </w:pPr>
            <w:r w:rsidRPr="00D767E3">
              <w:rPr>
                <w:rFonts w:ascii="Verdana" w:eastAsia="Times New Roman" w:hAnsi="Verdana" w:cstheme="minorHAnsi"/>
                <w:b/>
                <w:bCs/>
                <w:i/>
                <w:iCs/>
                <w:color w:val="000000"/>
              </w:rPr>
              <w:t>Customer</w:t>
            </w:r>
            <w:r w:rsidR="00D06532" w:rsidRPr="00D767E3">
              <w:rPr>
                <w:rFonts w:ascii="Verdana" w:eastAsia="Times New Roman" w:hAnsi="Verdana" w:cstheme="minorHAnsi"/>
                <w:b/>
                <w:bCs/>
                <w:i/>
                <w:iCs/>
                <w:color w:val="000000"/>
              </w:rPr>
              <w:t xml:space="preserve"> Setting</w:t>
            </w:r>
          </w:p>
        </w:tc>
      </w:tr>
      <w:tr w:rsidR="00D06532" w:rsidRPr="00D767E3" w14:paraId="700B4DC5" w14:textId="77777777" w:rsidTr="0060497B">
        <w:trPr>
          <w:trHeight w:hRule="exact" w:val="325"/>
        </w:trPr>
        <w:tc>
          <w:tcPr>
            <w:tcW w:w="2500" w:type="dxa"/>
            <w:tcBorders>
              <w:top w:val="nil"/>
              <w:left w:val="single" w:sz="4" w:space="0" w:color="auto"/>
              <w:bottom w:val="single" w:sz="4" w:space="0" w:color="auto"/>
              <w:right w:val="single" w:sz="4" w:space="0" w:color="auto"/>
            </w:tcBorders>
            <w:shd w:val="clear" w:color="000000" w:fill="C0C0C0"/>
            <w:hideMark/>
          </w:tcPr>
          <w:p w14:paraId="1C1535C4" w14:textId="77777777" w:rsidR="00D06532" w:rsidRPr="00D767E3" w:rsidRDefault="00D06532" w:rsidP="0060497B">
            <w:pPr>
              <w:spacing w:after="0" w:line="240" w:lineRule="auto"/>
              <w:rPr>
                <w:rFonts w:ascii="Verdana" w:eastAsia="Times New Roman" w:hAnsi="Verdana" w:cstheme="minorHAnsi"/>
                <w:b/>
                <w:bCs/>
                <w:color w:val="000000"/>
              </w:rPr>
            </w:pPr>
            <w:r w:rsidRPr="00D767E3">
              <w:rPr>
                <w:rFonts w:ascii="Verdana" w:eastAsia="Times New Roman" w:hAnsi="Verdana" w:cstheme="minorHAnsi"/>
                <w:b/>
                <w:bCs/>
                <w:color w:val="000000"/>
              </w:rPr>
              <w:t>FTP Server</w:t>
            </w:r>
          </w:p>
        </w:tc>
        <w:tc>
          <w:tcPr>
            <w:tcW w:w="2500" w:type="dxa"/>
            <w:tcBorders>
              <w:top w:val="nil"/>
              <w:left w:val="nil"/>
              <w:bottom w:val="single" w:sz="4" w:space="0" w:color="auto"/>
              <w:right w:val="single" w:sz="4" w:space="0" w:color="auto"/>
            </w:tcBorders>
            <w:shd w:val="clear" w:color="000000" w:fill="C0C0C0"/>
            <w:vAlign w:val="center"/>
            <w:hideMark/>
          </w:tcPr>
          <w:p w14:paraId="74BC516E" w14:textId="77777777" w:rsidR="00D06532" w:rsidRPr="00D767E3" w:rsidRDefault="00D06532" w:rsidP="0060497B">
            <w:pPr>
              <w:spacing w:after="0" w:line="240" w:lineRule="auto"/>
              <w:jc w:val="center"/>
              <w:rPr>
                <w:rFonts w:ascii="Verdana" w:eastAsia="Times New Roman" w:hAnsi="Verdana" w:cstheme="minorHAnsi"/>
                <w:i/>
                <w:iCs/>
                <w:color w:val="000000"/>
              </w:rPr>
            </w:pPr>
            <w:r w:rsidRPr="00D767E3">
              <w:rPr>
                <w:rFonts w:ascii="Verdana" w:eastAsia="Times New Roman" w:hAnsi="Verdana" w:cstheme="minorHAnsi"/>
                <w:i/>
                <w:iCs/>
                <w:color w:val="000000"/>
              </w:rPr>
              <w:t>TCP 21</w:t>
            </w:r>
          </w:p>
        </w:tc>
        <w:tc>
          <w:tcPr>
            <w:tcW w:w="2500" w:type="dxa"/>
            <w:tcBorders>
              <w:top w:val="nil"/>
              <w:left w:val="nil"/>
              <w:bottom w:val="single" w:sz="4" w:space="0" w:color="auto"/>
              <w:right w:val="single" w:sz="4" w:space="0" w:color="auto"/>
            </w:tcBorders>
            <w:shd w:val="clear" w:color="000000" w:fill="C0C0C0"/>
            <w:vAlign w:val="center"/>
            <w:hideMark/>
          </w:tcPr>
          <w:p w14:paraId="778CCFC2" w14:textId="77777777" w:rsidR="00D06532" w:rsidRPr="00D767E3" w:rsidRDefault="00D06532" w:rsidP="0060497B">
            <w:pPr>
              <w:spacing w:after="0" w:line="240" w:lineRule="auto"/>
              <w:jc w:val="center"/>
              <w:rPr>
                <w:rFonts w:ascii="Verdana" w:eastAsia="Times New Roman" w:hAnsi="Verdana" w:cstheme="minorHAnsi"/>
                <w:b/>
                <w:bCs/>
                <w:i/>
                <w:iCs/>
                <w:color w:val="000000"/>
              </w:rPr>
            </w:pPr>
            <w:r w:rsidRPr="00D767E3">
              <w:rPr>
                <w:rFonts w:ascii="Verdana" w:eastAsia="Times New Roman" w:hAnsi="Verdana" w:cstheme="minorHAnsi"/>
                <w:b/>
                <w:bCs/>
                <w:i/>
                <w:iCs/>
                <w:color w:val="000000"/>
              </w:rPr>
              <w:t>Disable</w:t>
            </w:r>
          </w:p>
        </w:tc>
      </w:tr>
      <w:tr w:rsidR="00D06532" w:rsidRPr="00D767E3" w14:paraId="3CC1A992" w14:textId="77777777" w:rsidTr="0060497B">
        <w:trPr>
          <w:trHeight w:hRule="exact" w:val="271"/>
        </w:trPr>
        <w:tc>
          <w:tcPr>
            <w:tcW w:w="2500" w:type="dxa"/>
            <w:tcBorders>
              <w:top w:val="nil"/>
              <w:left w:val="single" w:sz="4" w:space="0" w:color="auto"/>
              <w:bottom w:val="single" w:sz="4" w:space="0" w:color="auto"/>
              <w:right w:val="single" w:sz="4" w:space="0" w:color="auto"/>
            </w:tcBorders>
            <w:shd w:val="clear" w:color="auto" w:fill="auto"/>
            <w:hideMark/>
          </w:tcPr>
          <w:p w14:paraId="7CB367FD" w14:textId="77777777" w:rsidR="00D06532" w:rsidRPr="00D767E3" w:rsidRDefault="00D06532" w:rsidP="0060497B">
            <w:pPr>
              <w:spacing w:after="0" w:line="240" w:lineRule="auto"/>
              <w:rPr>
                <w:rFonts w:ascii="Verdana" w:eastAsia="Times New Roman" w:hAnsi="Verdana" w:cstheme="minorHAnsi"/>
                <w:b/>
                <w:bCs/>
                <w:color w:val="000000"/>
              </w:rPr>
            </w:pPr>
            <w:r w:rsidRPr="00D767E3">
              <w:rPr>
                <w:rFonts w:ascii="Verdana" w:eastAsia="Times New Roman" w:hAnsi="Verdana" w:cstheme="minorHAnsi"/>
                <w:b/>
                <w:bCs/>
                <w:color w:val="000000"/>
              </w:rPr>
              <w:t>HTTP</w:t>
            </w:r>
          </w:p>
        </w:tc>
        <w:tc>
          <w:tcPr>
            <w:tcW w:w="2500" w:type="dxa"/>
            <w:tcBorders>
              <w:top w:val="nil"/>
              <w:left w:val="nil"/>
              <w:bottom w:val="single" w:sz="4" w:space="0" w:color="auto"/>
              <w:right w:val="single" w:sz="4" w:space="0" w:color="auto"/>
            </w:tcBorders>
            <w:shd w:val="clear" w:color="auto" w:fill="auto"/>
            <w:vAlign w:val="center"/>
            <w:hideMark/>
          </w:tcPr>
          <w:p w14:paraId="09A944A2" w14:textId="77777777" w:rsidR="00D06532" w:rsidRPr="00D767E3" w:rsidRDefault="00D06532" w:rsidP="0060497B">
            <w:pPr>
              <w:spacing w:after="0" w:line="240" w:lineRule="auto"/>
              <w:jc w:val="center"/>
              <w:rPr>
                <w:rFonts w:ascii="Verdana" w:eastAsia="Times New Roman" w:hAnsi="Verdana" w:cstheme="minorHAnsi"/>
                <w:i/>
                <w:iCs/>
                <w:color w:val="000000"/>
              </w:rPr>
            </w:pPr>
            <w:r w:rsidRPr="00D767E3">
              <w:rPr>
                <w:rFonts w:ascii="Verdana" w:eastAsia="Times New Roman" w:hAnsi="Verdana" w:cstheme="minorHAnsi"/>
                <w:i/>
                <w:iCs/>
                <w:color w:val="000000"/>
              </w:rPr>
              <w:t>TCP 80</w:t>
            </w:r>
          </w:p>
        </w:tc>
        <w:tc>
          <w:tcPr>
            <w:tcW w:w="2500" w:type="dxa"/>
            <w:tcBorders>
              <w:top w:val="nil"/>
              <w:left w:val="nil"/>
              <w:bottom w:val="single" w:sz="4" w:space="0" w:color="auto"/>
              <w:right w:val="single" w:sz="4" w:space="0" w:color="auto"/>
            </w:tcBorders>
            <w:shd w:val="clear" w:color="auto" w:fill="auto"/>
            <w:vAlign w:val="center"/>
            <w:hideMark/>
          </w:tcPr>
          <w:p w14:paraId="3DBAA7BC" w14:textId="77777777" w:rsidR="00D06532" w:rsidRPr="00D767E3" w:rsidRDefault="00D06532" w:rsidP="0060497B">
            <w:pPr>
              <w:spacing w:after="0" w:line="240" w:lineRule="auto"/>
              <w:jc w:val="center"/>
              <w:rPr>
                <w:rFonts w:ascii="Verdana" w:eastAsia="Times New Roman" w:hAnsi="Verdana" w:cstheme="minorHAnsi"/>
                <w:b/>
                <w:bCs/>
                <w:i/>
                <w:iCs/>
                <w:color w:val="000000"/>
              </w:rPr>
            </w:pPr>
            <w:r w:rsidRPr="00D767E3">
              <w:rPr>
                <w:rFonts w:ascii="Verdana" w:eastAsia="Times New Roman" w:hAnsi="Verdana" w:cstheme="minorHAnsi"/>
                <w:b/>
                <w:bCs/>
                <w:i/>
                <w:iCs/>
                <w:color w:val="000000"/>
              </w:rPr>
              <w:t>Disable</w:t>
            </w:r>
          </w:p>
        </w:tc>
      </w:tr>
      <w:tr w:rsidR="00D06532" w:rsidRPr="00D767E3" w14:paraId="09260902" w14:textId="77777777" w:rsidTr="0060497B">
        <w:trPr>
          <w:trHeight w:hRule="exact" w:val="262"/>
        </w:trPr>
        <w:tc>
          <w:tcPr>
            <w:tcW w:w="2500" w:type="dxa"/>
            <w:tcBorders>
              <w:top w:val="nil"/>
              <w:left w:val="single" w:sz="4" w:space="0" w:color="auto"/>
              <w:bottom w:val="single" w:sz="4" w:space="0" w:color="auto"/>
              <w:right w:val="single" w:sz="4" w:space="0" w:color="auto"/>
            </w:tcBorders>
            <w:shd w:val="clear" w:color="000000" w:fill="C0C0C0"/>
            <w:hideMark/>
          </w:tcPr>
          <w:p w14:paraId="6C930A72" w14:textId="77777777" w:rsidR="00D06532" w:rsidRPr="00D767E3" w:rsidRDefault="00D06532" w:rsidP="0060497B">
            <w:pPr>
              <w:spacing w:after="0" w:line="240" w:lineRule="auto"/>
              <w:rPr>
                <w:rFonts w:ascii="Verdana" w:eastAsia="Times New Roman" w:hAnsi="Verdana" w:cstheme="minorHAnsi"/>
                <w:b/>
                <w:bCs/>
                <w:color w:val="000000"/>
              </w:rPr>
            </w:pPr>
            <w:r w:rsidRPr="00D767E3">
              <w:rPr>
                <w:rFonts w:ascii="Verdana" w:eastAsia="Times New Roman" w:hAnsi="Verdana" w:cstheme="minorHAnsi"/>
                <w:b/>
                <w:bCs/>
                <w:color w:val="000000"/>
              </w:rPr>
              <w:t>NetBEUI</w:t>
            </w:r>
          </w:p>
        </w:tc>
        <w:tc>
          <w:tcPr>
            <w:tcW w:w="2500" w:type="dxa"/>
            <w:tcBorders>
              <w:top w:val="nil"/>
              <w:left w:val="nil"/>
              <w:bottom w:val="single" w:sz="4" w:space="0" w:color="auto"/>
              <w:right w:val="single" w:sz="4" w:space="0" w:color="auto"/>
            </w:tcBorders>
            <w:shd w:val="clear" w:color="000000" w:fill="C0C0C0"/>
            <w:vAlign w:val="center"/>
            <w:hideMark/>
          </w:tcPr>
          <w:p w14:paraId="6004B165" w14:textId="77777777" w:rsidR="00D06532" w:rsidRPr="00D767E3" w:rsidRDefault="00D06532" w:rsidP="0060497B">
            <w:pPr>
              <w:spacing w:after="0" w:line="240" w:lineRule="auto"/>
              <w:jc w:val="center"/>
              <w:rPr>
                <w:rFonts w:ascii="Verdana" w:eastAsia="Times New Roman" w:hAnsi="Verdana" w:cstheme="minorHAnsi"/>
                <w:i/>
                <w:iCs/>
                <w:color w:val="000000"/>
              </w:rPr>
            </w:pPr>
            <w:r w:rsidRPr="00D767E3">
              <w:rPr>
                <w:rFonts w:ascii="Verdana" w:eastAsia="Times New Roman" w:hAnsi="Verdana" w:cstheme="minorHAnsi"/>
                <w:i/>
                <w:iCs/>
                <w:color w:val="000000"/>
              </w:rPr>
              <w:t>TCP 139</w:t>
            </w:r>
          </w:p>
        </w:tc>
        <w:tc>
          <w:tcPr>
            <w:tcW w:w="2500" w:type="dxa"/>
            <w:tcBorders>
              <w:top w:val="nil"/>
              <w:left w:val="nil"/>
              <w:bottom w:val="single" w:sz="4" w:space="0" w:color="auto"/>
              <w:right w:val="single" w:sz="4" w:space="0" w:color="auto"/>
            </w:tcBorders>
            <w:shd w:val="clear" w:color="000000" w:fill="C0C0C0"/>
            <w:vAlign w:val="center"/>
            <w:hideMark/>
          </w:tcPr>
          <w:p w14:paraId="2F1664CE" w14:textId="77777777" w:rsidR="00D06532" w:rsidRPr="00D767E3" w:rsidRDefault="00D06532" w:rsidP="0060497B">
            <w:pPr>
              <w:spacing w:after="0" w:line="240" w:lineRule="auto"/>
              <w:jc w:val="center"/>
              <w:rPr>
                <w:rFonts w:ascii="Verdana" w:eastAsia="Times New Roman" w:hAnsi="Verdana" w:cstheme="minorHAnsi"/>
                <w:b/>
                <w:bCs/>
                <w:i/>
                <w:iCs/>
                <w:color w:val="000000"/>
              </w:rPr>
            </w:pPr>
            <w:r w:rsidRPr="00D767E3">
              <w:rPr>
                <w:rFonts w:ascii="Verdana" w:eastAsia="Times New Roman" w:hAnsi="Verdana" w:cstheme="minorHAnsi"/>
                <w:b/>
                <w:bCs/>
                <w:i/>
                <w:iCs/>
                <w:color w:val="000000"/>
              </w:rPr>
              <w:t>Disable</w:t>
            </w:r>
          </w:p>
        </w:tc>
      </w:tr>
      <w:tr w:rsidR="00D06532" w:rsidRPr="00D767E3" w14:paraId="46D509DB" w14:textId="77777777" w:rsidTr="0060497B">
        <w:trPr>
          <w:trHeight w:hRule="exact" w:val="280"/>
        </w:trPr>
        <w:tc>
          <w:tcPr>
            <w:tcW w:w="2500" w:type="dxa"/>
            <w:tcBorders>
              <w:top w:val="nil"/>
              <w:left w:val="single" w:sz="4" w:space="0" w:color="auto"/>
              <w:bottom w:val="single" w:sz="4" w:space="0" w:color="auto"/>
              <w:right w:val="single" w:sz="4" w:space="0" w:color="auto"/>
            </w:tcBorders>
            <w:shd w:val="clear" w:color="auto" w:fill="auto"/>
            <w:hideMark/>
          </w:tcPr>
          <w:p w14:paraId="133440DC" w14:textId="77777777" w:rsidR="00D06532" w:rsidRPr="00D767E3" w:rsidRDefault="00D06532" w:rsidP="0060497B">
            <w:pPr>
              <w:spacing w:after="0" w:line="240" w:lineRule="auto"/>
              <w:rPr>
                <w:rFonts w:ascii="Verdana" w:eastAsia="Times New Roman" w:hAnsi="Verdana" w:cstheme="minorHAnsi"/>
                <w:b/>
                <w:bCs/>
                <w:color w:val="000000"/>
              </w:rPr>
            </w:pPr>
            <w:r w:rsidRPr="00D767E3">
              <w:rPr>
                <w:rFonts w:ascii="Verdana" w:eastAsia="Times New Roman" w:hAnsi="Verdana" w:cstheme="minorHAnsi"/>
                <w:b/>
                <w:bCs/>
                <w:color w:val="000000"/>
              </w:rPr>
              <w:t>HTTPS</w:t>
            </w:r>
          </w:p>
        </w:tc>
        <w:tc>
          <w:tcPr>
            <w:tcW w:w="2500" w:type="dxa"/>
            <w:tcBorders>
              <w:top w:val="nil"/>
              <w:left w:val="nil"/>
              <w:bottom w:val="single" w:sz="4" w:space="0" w:color="auto"/>
              <w:right w:val="single" w:sz="4" w:space="0" w:color="auto"/>
            </w:tcBorders>
            <w:shd w:val="clear" w:color="auto" w:fill="auto"/>
            <w:vAlign w:val="center"/>
            <w:hideMark/>
          </w:tcPr>
          <w:p w14:paraId="56A8F510" w14:textId="77777777" w:rsidR="00D06532" w:rsidRPr="00D767E3" w:rsidRDefault="00D06532" w:rsidP="0060497B">
            <w:pPr>
              <w:spacing w:after="0" w:line="240" w:lineRule="auto"/>
              <w:jc w:val="center"/>
              <w:rPr>
                <w:rFonts w:ascii="Verdana" w:eastAsia="Times New Roman" w:hAnsi="Verdana" w:cstheme="minorHAnsi"/>
                <w:i/>
                <w:iCs/>
                <w:color w:val="000000"/>
              </w:rPr>
            </w:pPr>
            <w:r w:rsidRPr="00D767E3">
              <w:rPr>
                <w:rFonts w:ascii="Verdana" w:eastAsia="Times New Roman" w:hAnsi="Verdana" w:cstheme="minorHAnsi"/>
                <w:i/>
                <w:iCs/>
                <w:color w:val="000000"/>
              </w:rPr>
              <w:t>TCP 443</w:t>
            </w:r>
          </w:p>
        </w:tc>
        <w:tc>
          <w:tcPr>
            <w:tcW w:w="2500" w:type="dxa"/>
            <w:tcBorders>
              <w:top w:val="nil"/>
              <w:left w:val="nil"/>
              <w:bottom w:val="single" w:sz="4" w:space="0" w:color="auto"/>
              <w:right w:val="single" w:sz="4" w:space="0" w:color="auto"/>
            </w:tcBorders>
            <w:shd w:val="clear" w:color="auto" w:fill="auto"/>
            <w:vAlign w:val="center"/>
            <w:hideMark/>
          </w:tcPr>
          <w:p w14:paraId="2ACE490C" w14:textId="77777777" w:rsidR="00D06532" w:rsidRPr="00D767E3" w:rsidRDefault="00D06532" w:rsidP="0060497B">
            <w:pPr>
              <w:spacing w:after="0" w:line="240" w:lineRule="auto"/>
              <w:jc w:val="center"/>
              <w:rPr>
                <w:rFonts w:ascii="Verdana" w:eastAsia="Times New Roman" w:hAnsi="Verdana" w:cstheme="minorHAnsi"/>
                <w:b/>
                <w:bCs/>
                <w:i/>
                <w:iCs/>
                <w:color w:val="000000"/>
              </w:rPr>
            </w:pPr>
            <w:r w:rsidRPr="00D767E3">
              <w:rPr>
                <w:rFonts w:ascii="Verdana" w:eastAsia="Times New Roman" w:hAnsi="Verdana" w:cstheme="minorHAnsi"/>
                <w:b/>
                <w:bCs/>
                <w:i/>
                <w:iCs/>
                <w:color w:val="000000"/>
              </w:rPr>
              <w:t>Enable</w:t>
            </w:r>
          </w:p>
        </w:tc>
      </w:tr>
      <w:tr w:rsidR="00D06532" w:rsidRPr="00D767E3" w14:paraId="7B07B921" w14:textId="77777777" w:rsidTr="0060497B">
        <w:trPr>
          <w:trHeight w:hRule="exact" w:val="352"/>
        </w:trPr>
        <w:tc>
          <w:tcPr>
            <w:tcW w:w="2500" w:type="dxa"/>
            <w:tcBorders>
              <w:top w:val="nil"/>
              <w:left w:val="single" w:sz="4" w:space="0" w:color="auto"/>
              <w:bottom w:val="single" w:sz="4" w:space="0" w:color="auto"/>
              <w:right w:val="single" w:sz="4" w:space="0" w:color="auto"/>
            </w:tcBorders>
            <w:shd w:val="clear" w:color="000000" w:fill="C0C0C0"/>
            <w:hideMark/>
          </w:tcPr>
          <w:p w14:paraId="75E7EEBF" w14:textId="77777777" w:rsidR="00D06532" w:rsidRPr="00D767E3" w:rsidRDefault="00D06532" w:rsidP="0060497B">
            <w:pPr>
              <w:spacing w:after="0" w:line="240" w:lineRule="auto"/>
              <w:rPr>
                <w:rFonts w:ascii="Verdana" w:eastAsia="Times New Roman" w:hAnsi="Verdana" w:cstheme="minorHAnsi"/>
                <w:b/>
                <w:bCs/>
                <w:color w:val="000000"/>
              </w:rPr>
            </w:pPr>
            <w:r w:rsidRPr="00D767E3">
              <w:rPr>
                <w:rFonts w:ascii="Verdana" w:eastAsia="Times New Roman" w:hAnsi="Verdana" w:cstheme="minorHAnsi"/>
                <w:b/>
                <w:bCs/>
                <w:color w:val="000000"/>
              </w:rPr>
              <w:t>IPP over SSL/TLS</w:t>
            </w:r>
          </w:p>
        </w:tc>
        <w:tc>
          <w:tcPr>
            <w:tcW w:w="2500" w:type="dxa"/>
            <w:tcBorders>
              <w:top w:val="nil"/>
              <w:left w:val="nil"/>
              <w:bottom w:val="single" w:sz="4" w:space="0" w:color="auto"/>
              <w:right w:val="single" w:sz="4" w:space="0" w:color="auto"/>
            </w:tcBorders>
            <w:shd w:val="clear" w:color="000000" w:fill="C0C0C0"/>
            <w:vAlign w:val="center"/>
            <w:hideMark/>
          </w:tcPr>
          <w:p w14:paraId="5DBF0D92" w14:textId="77777777" w:rsidR="00D06532" w:rsidRPr="00D767E3" w:rsidRDefault="00D06532" w:rsidP="0060497B">
            <w:pPr>
              <w:spacing w:after="0" w:line="240" w:lineRule="auto"/>
              <w:jc w:val="center"/>
              <w:rPr>
                <w:rFonts w:ascii="Verdana" w:eastAsia="Times New Roman" w:hAnsi="Verdana" w:cstheme="minorHAnsi"/>
                <w:i/>
                <w:iCs/>
                <w:color w:val="000000"/>
              </w:rPr>
            </w:pPr>
            <w:r w:rsidRPr="00D767E3">
              <w:rPr>
                <w:rFonts w:ascii="Verdana" w:eastAsia="Times New Roman" w:hAnsi="Verdana" w:cstheme="minorHAnsi"/>
                <w:i/>
                <w:iCs/>
                <w:color w:val="000000"/>
              </w:rPr>
              <w:t>TCP 443</w:t>
            </w:r>
          </w:p>
        </w:tc>
        <w:tc>
          <w:tcPr>
            <w:tcW w:w="2500" w:type="dxa"/>
            <w:tcBorders>
              <w:top w:val="nil"/>
              <w:left w:val="nil"/>
              <w:bottom w:val="single" w:sz="4" w:space="0" w:color="auto"/>
              <w:right w:val="single" w:sz="4" w:space="0" w:color="auto"/>
            </w:tcBorders>
            <w:shd w:val="clear" w:color="000000" w:fill="C0C0C0"/>
            <w:vAlign w:val="center"/>
            <w:hideMark/>
          </w:tcPr>
          <w:p w14:paraId="0578815E" w14:textId="77777777" w:rsidR="00D06532" w:rsidRPr="00D767E3" w:rsidRDefault="00D06532" w:rsidP="0060497B">
            <w:pPr>
              <w:spacing w:after="0" w:line="240" w:lineRule="auto"/>
              <w:jc w:val="center"/>
              <w:rPr>
                <w:rFonts w:ascii="Verdana" w:eastAsia="Times New Roman" w:hAnsi="Verdana" w:cstheme="minorHAnsi"/>
                <w:b/>
                <w:bCs/>
                <w:i/>
                <w:iCs/>
                <w:color w:val="000000"/>
              </w:rPr>
            </w:pPr>
            <w:r w:rsidRPr="00D767E3">
              <w:rPr>
                <w:rFonts w:ascii="Verdana" w:eastAsia="Times New Roman" w:hAnsi="Verdana" w:cstheme="minorHAnsi"/>
                <w:b/>
                <w:bCs/>
                <w:i/>
                <w:iCs/>
                <w:color w:val="000000"/>
              </w:rPr>
              <w:t>Enable</w:t>
            </w:r>
          </w:p>
        </w:tc>
      </w:tr>
      <w:tr w:rsidR="00D06532" w:rsidRPr="00D767E3" w14:paraId="1D16CD4E" w14:textId="77777777" w:rsidTr="0060497B">
        <w:trPr>
          <w:trHeight w:hRule="exact" w:val="271"/>
        </w:trPr>
        <w:tc>
          <w:tcPr>
            <w:tcW w:w="2500" w:type="dxa"/>
            <w:tcBorders>
              <w:top w:val="nil"/>
              <w:left w:val="single" w:sz="4" w:space="0" w:color="auto"/>
              <w:bottom w:val="single" w:sz="4" w:space="0" w:color="auto"/>
              <w:right w:val="single" w:sz="4" w:space="0" w:color="auto"/>
            </w:tcBorders>
            <w:shd w:val="clear" w:color="auto" w:fill="auto"/>
            <w:hideMark/>
          </w:tcPr>
          <w:p w14:paraId="725619DA" w14:textId="77777777" w:rsidR="00D06532" w:rsidRPr="00D767E3" w:rsidRDefault="00D06532" w:rsidP="0060497B">
            <w:pPr>
              <w:spacing w:after="0" w:line="240" w:lineRule="auto"/>
              <w:rPr>
                <w:rFonts w:ascii="Verdana" w:eastAsia="Times New Roman" w:hAnsi="Verdana" w:cstheme="minorHAnsi"/>
                <w:b/>
                <w:bCs/>
                <w:color w:val="000000"/>
              </w:rPr>
            </w:pPr>
            <w:r w:rsidRPr="00D767E3">
              <w:rPr>
                <w:rFonts w:ascii="Verdana" w:eastAsia="Times New Roman" w:hAnsi="Verdana" w:cstheme="minorHAnsi"/>
                <w:b/>
                <w:bCs/>
                <w:color w:val="000000"/>
              </w:rPr>
              <w:t>LPD</w:t>
            </w:r>
          </w:p>
        </w:tc>
        <w:tc>
          <w:tcPr>
            <w:tcW w:w="2500" w:type="dxa"/>
            <w:tcBorders>
              <w:top w:val="nil"/>
              <w:left w:val="nil"/>
              <w:bottom w:val="single" w:sz="4" w:space="0" w:color="auto"/>
              <w:right w:val="single" w:sz="4" w:space="0" w:color="auto"/>
            </w:tcBorders>
            <w:shd w:val="clear" w:color="auto" w:fill="auto"/>
            <w:vAlign w:val="center"/>
            <w:hideMark/>
          </w:tcPr>
          <w:p w14:paraId="6C2AAB91" w14:textId="77777777" w:rsidR="00D06532" w:rsidRPr="00D767E3" w:rsidRDefault="00D06532" w:rsidP="0060497B">
            <w:pPr>
              <w:spacing w:after="0" w:line="240" w:lineRule="auto"/>
              <w:jc w:val="center"/>
              <w:rPr>
                <w:rFonts w:ascii="Verdana" w:eastAsia="Times New Roman" w:hAnsi="Verdana" w:cstheme="minorHAnsi"/>
                <w:i/>
                <w:iCs/>
                <w:color w:val="000000"/>
              </w:rPr>
            </w:pPr>
            <w:r w:rsidRPr="00D767E3">
              <w:rPr>
                <w:rFonts w:ascii="Verdana" w:eastAsia="Times New Roman" w:hAnsi="Verdana" w:cstheme="minorHAnsi"/>
                <w:i/>
                <w:iCs/>
                <w:color w:val="000000"/>
              </w:rPr>
              <w:t>TCP 515</w:t>
            </w:r>
          </w:p>
        </w:tc>
        <w:tc>
          <w:tcPr>
            <w:tcW w:w="2500" w:type="dxa"/>
            <w:tcBorders>
              <w:top w:val="nil"/>
              <w:left w:val="nil"/>
              <w:bottom w:val="single" w:sz="4" w:space="0" w:color="auto"/>
              <w:right w:val="single" w:sz="4" w:space="0" w:color="auto"/>
            </w:tcBorders>
            <w:shd w:val="clear" w:color="auto" w:fill="auto"/>
            <w:vAlign w:val="center"/>
            <w:hideMark/>
          </w:tcPr>
          <w:p w14:paraId="3C04BEC1" w14:textId="77777777" w:rsidR="00D06532" w:rsidRPr="00D767E3" w:rsidRDefault="00D06532" w:rsidP="0060497B">
            <w:pPr>
              <w:spacing w:after="0" w:line="240" w:lineRule="auto"/>
              <w:jc w:val="center"/>
              <w:rPr>
                <w:rFonts w:ascii="Verdana" w:eastAsia="Times New Roman" w:hAnsi="Verdana" w:cstheme="minorHAnsi"/>
                <w:b/>
                <w:bCs/>
                <w:i/>
                <w:iCs/>
                <w:color w:val="000000"/>
              </w:rPr>
            </w:pPr>
            <w:r w:rsidRPr="00D767E3">
              <w:rPr>
                <w:rFonts w:ascii="Verdana" w:eastAsia="Times New Roman" w:hAnsi="Verdana" w:cstheme="minorHAnsi"/>
                <w:b/>
                <w:bCs/>
                <w:i/>
                <w:iCs/>
                <w:color w:val="000000"/>
              </w:rPr>
              <w:t>Disable</w:t>
            </w:r>
          </w:p>
        </w:tc>
      </w:tr>
      <w:tr w:rsidR="00D06532" w:rsidRPr="00D767E3" w14:paraId="5BCF218B" w14:textId="77777777" w:rsidTr="0060497B">
        <w:trPr>
          <w:trHeight w:hRule="exact" w:val="271"/>
        </w:trPr>
        <w:tc>
          <w:tcPr>
            <w:tcW w:w="2500" w:type="dxa"/>
            <w:tcBorders>
              <w:top w:val="nil"/>
              <w:left w:val="single" w:sz="4" w:space="0" w:color="auto"/>
              <w:bottom w:val="single" w:sz="4" w:space="0" w:color="auto"/>
              <w:right w:val="single" w:sz="4" w:space="0" w:color="auto"/>
            </w:tcBorders>
            <w:shd w:val="clear" w:color="000000" w:fill="C0C0C0"/>
            <w:hideMark/>
          </w:tcPr>
          <w:p w14:paraId="0ECEDEFD" w14:textId="77777777" w:rsidR="00D06532" w:rsidRPr="00D767E3" w:rsidRDefault="00D06532" w:rsidP="0060497B">
            <w:pPr>
              <w:spacing w:after="0" w:line="240" w:lineRule="auto"/>
              <w:rPr>
                <w:rFonts w:ascii="Verdana" w:eastAsia="Times New Roman" w:hAnsi="Verdana" w:cstheme="minorHAnsi"/>
                <w:b/>
                <w:bCs/>
                <w:color w:val="000000"/>
              </w:rPr>
            </w:pPr>
            <w:r w:rsidRPr="00D767E3">
              <w:rPr>
                <w:rFonts w:ascii="Verdana" w:eastAsia="Times New Roman" w:hAnsi="Verdana" w:cstheme="minorHAnsi"/>
                <w:b/>
                <w:bCs/>
                <w:color w:val="000000"/>
              </w:rPr>
              <w:t>IPP</w:t>
            </w:r>
          </w:p>
        </w:tc>
        <w:tc>
          <w:tcPr>
            <w:tcW w:w="2500" w:type="dxa"/>
            <w:tcBorders>
              <w:top w:val="nil"/>
              <w:left w:val="nil"/>
              <w:bottom w:val="single" w:sz="4" w:space="0" w:color="auto"/>
              <w:right w:val="single" w:sz="4" w:space="0" w:color="auto"/>
            </w:tcBorders>
            <w:shd w:val="clear" w:color="000000" w:fill="C0C0C0"/>
            <w:vAlign w:val="center"/>
            <w:hideMark/>
          </w:tcPr>
          <w:p w14:paraId="314D457C" w14:textId="77777777" w:rsidR="00D06532" w:rsidRPr="00D767E3" w:rsidRDefault="00D06532" w:rsidP="0060497B">
            <w:pPr>
              <w:spacing w:after="0" w:line="240" w:lineRule="auto"/>
              <w:jc w:val="center"/>
              <w:rPr>
                <w:rFonts w:ascii="Verdana" w:eastAsia="Times New Roman" w:hAnsi="Verdana" w:cstheme="minorHAnsi"/>
                <w:i/>
                <w:iCs/>
                <w:color w:val="000000"/>
              </w:rPr>
            </w:pPr>
            <w:r w:rsidRPr="00D767E3">
              <w:rPr>
                <w:rFonts w:ascii="Verdana" w:eastAsia="Times New Roman" w:hAnsi="Verdana" w:cstheme="minorHAnsi"/>
                <w:i/>
                <w:iCs/>
                <w:color w:val="000000"/>
              </w:rPr>
              <w:t>TCP 631</w:t>
            </w:r>
          </w:p>
        </w:tc>
        <w:tc>
          <w:tcPr>
            <w:tcW w:w="2500" w:type="dxa"/>
            <w:tcBorders>
              <w:top w:val="nil"/>
              <w:left w:val="nil"/>
              <w:bottom w:val="single" w:sz="4" w:space="0" w:color="auto"/>
              <w:right w:val="single" w:sz="4" w:space="0" w:color="auto"/>
            </w:tcBorders>
            <w:shd w:val="clear" w:color="000000" w:fill="C0C0C0"/>
            <w:vAlign w:val="center"/>
            <w:hideMark/>
          </w:tcPr>
          <w:p w14:paraId="7C6F7B03" w14:textId="77777777" w:rsidR="00D06532" w:rsidRPr="00D767E3" w:rsidRDefault="00D06532" w:rsidP="0060497B">
            <w:pPr>
              <w:spacing w:after="0" w:line="240" w:lineRule="auto"/>
              <w:jc w:val="center"/>
              <w:rPr>
                <w:rFonts w:ascii="Verdana" w:eastAsia="Times New Roman" w:hAnsi="Verdana" w:cstheme="minorHAnsi"/>
                <w:b/>
                <w:bCs/>
                <w:i/>
                <w:iCs/>
                <w:color w:val="000000"/>
              </w:rPr>
            </w:pPr>
            <w:r w:rsidRPr="00D767E3">
              <w:rPr>
                <w:rFonts w:ascii="Verdana" w:eastAsia="Times New Roman" w:hAnsi="Verdana" w:cstheme="minorHAnsi"/>
                <w:b/>
                <w:bCs/>
                <w:i/>
                <w:iCs/>
                <w:color w:val="000000"/>
              </w:rPr>
              <w:t>Enable</w:t>
            </w:r>
          </w:p>
        </w:tc>
      </w:tr>
      <w:tr w:rsidR="00D06532" w:rsidRPr="00D767E3" w14:paraId="231F6171" w14:textId="77777777" w:rsidTr="0060497B">
        <w:trPr>
          <w:trHeight w:hRule="exact" w:val="271"/>
        </w:trPr>
        <w:tc>
          <w:tcPr>
            <w:tcW w:w="2500" w:type="dxa"/>
            <w:tcBorders>
              <w:top w:val="nil"/>
              <w:left w:val="single" w:sz="4" w:space="0" w:color="auto"/>
              <w:bottom w:val="single" w:sz="4" w:space="0" w:color="auto"/>
              <w:right w:val="single" w:sz="4" w:space="0" w:color="auto"/>
            </w:tcBorders>
            <w:shd w:val="clear" w:color="auto" w:fill="auto"/>
            <w:hideMark/>
          </w:tcPr>
          <w:p w14:paraId="3446AA4A" w14:textId="77777777" w:rsidR="00D06532" w:rsidRPr="00D767E3" w:rsidRDefault="00D06532" w:rsidP="0060497B">
            <w:pPr>
              <w:spacing w:after="0" w:line="240" w:lineRule="auto"/>
              <w:rPr>
                <w:rFonts w:ascii="Verdana" w:eastAsia="Times New Roman" w:hAnsi="Verdana" w:cstheme="minorHAnsi"/>
                <w:b/>
                <w:bCs/>
                <w:color w:val="000000"/>
              </w:rPr>
            </w:pPr>
            <w:proofErr w:type="spellStart"/>
            <w:r w:rsidRPr="00D767E3">
              <w:rPr>
                <w:rFonts w:ascii="Verdana" w:eastAsia="Times New Roman" w:hAnsi="Verdana" w:cstheme="minorHAnsi"/>
                <w:b/>
                <w:bCs/>
                <w:color w:val="000000"/>
              </w:rPr>
              <w:t>ThinPrint</w:t>
            </w:r>
            <w:proofErr w:type="spellEnd"/>
          </w:p>
        </w:tc>
        <w:tc>
          <w:tcPr>
            <w:tcW w:w="2500" w:type="dxa"/>
            <w:tcBorders>
              <w:top w:val="nil"/>
              <w:left w:val="nil"/>
              <w:bottom w:val="single" w:sz="4" w:space="0" w:color="auto"/>
              <w:right w:val="single" w:sz="4" w:space="0" w:color="auto"/>
            </w:tcBorders>
            <w:shd w:val="clear" w:color="auto" w:fill="auto"/>
            <w:vAlign w:val="center"/>
            <w:hideMark/>
          </w:tcPr>
          <w:p w14:paraId="15FF95BA" w14:textId="77777777" w:rsidR="00D06532" w:rsidRPr="00D767E3" w:rsidRDefault="00D06532" w:rsidP="0060497B">
            <w:pPr>
              <w:spacing w:after="0" w:line="240" w:lineRule="auto"/>
              <w:jc w:val="center"/>
              <w:rPr>
                <w:rFonts w:ascii="Verdana" w:eastAsia="Times New Roman" w:hAnsi="Verdana" w:cstheme="minorHAnsi"/>
                <w:i/>
                <w:iCs/>
                <w:color w:val="000000"/>
              </w:rPr>
            </w:pPr>
            <w:r w:rsidRPr="00D767E3">
              <w:rPr>
                <w:rFonts w:ascii="Verdana" w:eastAsia="Times New Roman" w:hAnsi="Verdana" w:cstheme="minorHAnsi"/>
                <w:i/>
                <w:iCs/>
                <w:color w:val="000000"/>
              </w:rPr>
              <w:t>TCP 4000</w:t>
            </w:r>
          </w:p>
        </w:tc>
        <w:tc>
          <w:tcPr>
            <w:tcW w:w="2500" w:type="dxa"/>
            <w:tcBorders>
              <w:top w:val="nil"/>
              <w:left w:val="nil"/>
              <w:bottom w:val="single" w:sz="4" w:space="0" w:color="auto"/>
              <w:right w:val="single" w:sz="4" w:space="0" w:color="auto"/>
            </w:tcBorders>
            <w:shd w:val="clear" w:color="auto" w:fill="auto"/>
            <w:vAlign w:val="center"/>
            <w:hideMark/>
          </w:tcPr>
          <w:p w14:paraId="091FC6EF" w14:textId="77777777" w:rsidR="00D06532" w:rsidRPr="00D767E3" w:rsidRDefault="00D06532" w:rsidP="0060497B">
            <w:pPr>
              <w:spacing w:after="0" w:line="240" w:lineRule="auto"/>
              <w:jc w:val="center"/>
              <w:rPr>
                <w:rFonts w:ascii="Verdana" w:eastAsia="Times New Roman" w:hAnsi="Verdana" w:cstheme="minorHAnsi"/>
                <w:b/>
                <w:bCs/>
                <w:i/>
                <w:iCs/>
                <w:color w:val="000000"/>
              </w:rPr>
            </w:pPr>
            <w:r w:rsidRPr="00D767E3">
              <w:rPr>
                <w:rFonts w:ascii="Verdana" w:eastAsia="Times New Roman" w:hAnsi="Verdana" w:cstheme="minorHAnsi"/>
                <w:b/>
                <w:bCs/>
                <w:i/>
                <w:iCs/>
                <w:color w:val="000000"/>
              </w:rPr>
              <w:t>Enable</w:t>
            </w:r>
          </w:p>
        </w:tc>
      </w:tr>
      <w:tr w:rsidR="00D06532" w:rsidRPr="00D767E3" w14:paraId="48C0509D" w14:textId="77777777" w:rsidTr="0060497B">
        <w:trPr>
          <w:trHeight w:hRule="exact" w:val="271"/>
        </w:trPr>
        <w:tc>
          <w:tcPr>
            <w:tcW w:w="2500" w:type="dxa"/>
            <w:tcBorders>
              <w:top w:val="nil"/>
              <w:left w:val="single" w:sz="4" w:space="0" w:color="auto"/>
              <w:bottom w:val="single" w:sz="4" w:space="0" w:color="auto"/>
              <w:right w:val="single" w:sz="4" w:space="0" w:color="auto"/>
            </w:tcBorders>
            <w:shd w:val="clear" w:color="000000" w:fill="C0C0C0"/>
            <w:hideMark/>
          </w:tcPr>
          <w:p w14:paraId="05EA02BF" w14:textId="77777777" w:rsidR="00D06532" w:rsidRPr="00D767E3" w:rsidRDefault="00D06532" w:rsidP="0060497B">
            <w:pPr>
              <w:spacing w:after="0" w:line="240" w:lineRule="auto"/>
              <w:rPr>
                <w:rFonts w:ascii="Verdana" w:eastAsia="Times New Roman" w:hAnsi="Verdana" w:cstheme="minorHAnsi"/>
                <w:b/>
                <w:bCs/>
                <w:color w:val="000000"/>
              </w:rPr>
            </w:pPr>
            <w:r w:rsidRPr="00D767E3">
              <w:rPr>
                <w:rFonts w:ascii="Verdana" w:eastAsia="Times New Roman" w:hAnsi="Verdana" w:cstheme="minorHAnsi"/>
                <w:b/>
                <w:bCs/>
                <w:color w:val="000000"/>
              </w:rPr>
              <w:t>WSD Scan</w:t>
            </w:r>
          </w:p>
        </w:tc>
        <w:tc>
          <w:tcPr>
            <w:tcW w:w="2500" w:type="dxa"/>
            <w:tcBorders>
              <w:top w:val="nil"/>
              <w:left w:val="nil"/>
              <w:bottom w:val="single" w:sz="4" w:space="0" w:color="auto"/>
              <w:right w:val="single" w:sz="4" w:space="0" w:color="auto"/>
            </w:tcBorders>
            <w:shd w:val="clear" w:color="000000" w:fill="C0C0C0"/>
            <w:vAlign w:val="center"/>
            <w:hideMark/>
          </w:tcPr>
          <w:p w14:paraId="7D7812EE" w14:textId="77777777" w:rsidR="00D06532" w:rsidRPr="00D767E3" w:rsidRDefault="00D06532" w:rsidP="0060497B">
            <w:pPr>
              <w:spacing w:after="0" w:line="240" w:lineRule="auto"/>
              <w:jc w:val="center"/>
              <w:rPr>
                <w:rFonts w:ascii="Verdana" w:eastAsia="Times New Roman" w:hAnsi="Verdana" w:cstheme="minorHAnsi"/>
                <w:i/>
                <w:iCs/>
                <w:color w:val="000000"/>
              </w:rPr>
            </w:pPr>
            <w:r w:rsidRPr="00D767E3">
              <w:rPr>
                <w:rFonts w:ascii="Verdana" w:eastAsia="Times New Roman" w:hAnsi="Verdana" w:cstheme="minorHAnsi"/>
                <w:i/>
                <w:iCs/>
                <w:color w:val="000000"/>
              </w:rPr>
              <w:t>TCP 5358</w:t>
            </w:r>
          </w:p>
        </w:tc>
        <w:tc>
          <w:tcPr>
            <w:tcW w:w="2500" w:type="dxa"/>
            <w:tcBorders>
              <w:top w:val="nil"/>
              <w:left w:val="nil"/>
              <w:bottom w:val="single" w:sz="4" w:space="0" w:color="auto"/>
              <w:right w:val="single" w:sz="4" w:space="0" w:color="auto"/>
            </w:tcBorders>
            <w:shd w:val="clear" w:color="000000" w:fill="C0C0C0"/>
            <w:vAlign w:val="center"/>
            <w:hideMark/>
          </w:tcPr>
          <w:p w14:paraId="027B217C" w14:textId="77777777" w:rsidR="00D06532" w:rsidRPr="00D767E3" w:rsidRDefault="00D06532" w:rsidP="0060497B">
            <w:pPr>
              <w:spacing w:after="0" w:line="240" w:lineRule="auto"/>
              <w:jc w:val="center"/>
              <w:rPr>
                <w:rFonts w:ascii="Verdana" w:eastAsia="Times New Roman" w:hAnsi="Verdana" w:cstheme="minorHAnsi"/>
                <w:b/>
                <w:bCs/>
                <w:i/>
                <w:iCs/>
                <w:color w:val="000000"/>
              </w:rPr>
            </w:pPr>
            <w:r w:rsidRPr="00D767E3">
              <w:rPr>
                <w:rFonts w:ascii="Verdana" w:eastAsia="Times New Roman" w:hAnsi="Verdana" w:cstheme="minorHAnsi"/>
                <w:b/>
                <w:bCs/>
                <w:i/>
                <w:iCs/>
                <w:color w:val="000000"/>
              </w:rPr>
              <w:t>Disable</w:t>
            </w:r>
          </w:p>
        </w:tc>
      </w:tr>
      <w:tr w:rsidR="00D06532" w:rsidRPr="00D767E3" w14:paraId="78737A23" w14:textId="77777777" w:rsidTr="0060497B">
        <w:trPr>
          <w:trHeight w:hRule="exact" w:val="262"/>
        </w:trPr>
        <w:tc>
          <w:tcPr>
            <w:tcW w:w="2500" w:type="dxa"/>
            <w:tcBorders>
              <w:top w:val="nil"/>
              <w:left w:val="single" w:sz="4" w:space="0" w:color="auto"/>
              <w:bottom w:val="single" w:sz="4" w:space="0" w:color="auto"/>
              <w:right w:val="single" w:sz="4" w:space="0" w:color="auto"/>
            </w:tcBorders>
            <w:shd w:val="clear" w:color="auto" w:fill="auto"/>
            <w:hideMark/>
          </w:tcPr>
          <w:p w14:paraId="14E16437" w14:textId="77777777" w:rsidR="00D06532" w:rsidRPr="00D767E3" w:rsidRDefault="00D06532" w:rsidP="0060497B">
            <w:pPr>
              <w:spacing w:after="0" w:line="240" w:lineRule="auto"/>
              <w:rPr>
                <w:rFonts w:ascii="Verdana" w:eastAsia="Times New Roman" w:hAnsi="Verdana" w:cstheme="minorHAnsi"/>
                <w:b/>
                <w:bCs/>
                <w:color w:val="000000"/>
              </w:rPr>
            </w:pPr>
            <w:r w:rsidRPr="00D767E3">
              <w:rPr>
                <w:rFonts w:ascii="Verdana" w:eastAsia="Times New Roman" w:hAnsi="Verdana" w:cstheme="minorHAnsi"/>
                <w:b/>
                <w:bCs/>
                <w:color w:val="000000"/>
              </w:rPr>
              <w:t>WSD Print</w:t>
            </w:r>
          </w:p>
        </w:tc>
        <w:tc>
          <w:tcPr>
            <w:tcW w:w="2500" w:type="dxa"/>
            <w:tcBorders>
              <w:top w:val="nil"/>
              <w:left w:val="nil"/>
              <w:bottom w:val="single" w:sz="4" w:space="0" w:color="auto"/>
              <w:right w:val="single" w:sz="4" w:space="0" w:color="auto"/>
            </w:tcBorders>
            <w:shd w:val="clear" w:color="auto" w:fill="auto"/>
            <w:vAlign w:val="center"/>
            <w:hideMark/>
          </w:tcPr>
          <w:p w14:paraId="25CE5FE8" w14:textId="77777777" w:rsidR="00D06532" w:rsidRPr="00D767E3" w:rsidRDefault="00D06532" w:rsidP="0060497B">
            <w:pPr>
              <w:spacing w:after="0" w:line="240" w:lineRule="auto"/>
              <w:jc w:val="center"/>
              <w:rPr>
                <w:rFonts w:ascii="Verdana" w:eastAsia="Times New Roman" w:hAnsi="Verdana" w:cstheme="minorHAnsi"/>
                <w:i/>
                <w:iCs/>
                <w:color w:val="000000"/>
              </w:rPr>
            </w:pPr>
            <w:r w:rsidRPr="00D767E3">
              <w:rPr>
                <w:rFonts w:ascii="Verdana" w:eastAsia="Times New Roman" w:hAnsi="Verdana" w:cstheme="minorHAnsi"/>
                <w:i/>
                <w:iCs/>
                <w:color w:val="000000"/>
              </w:rPr>
              <w:t>TCP 5358</w:t>
            </w:r>
          </w:p>
        </w:tc>
        <w:tc>
          <w:tcPr>
            <w:tcW w:w="2500" w:type="dxa"/>
            <w:tcBorders>
              <w:top w:val="nil"/>
              <w:left w:val="nil"/>
              <w:bottom w:val="single" w:sz="4" w:space="0" w:color="auto"/>
              <w:right w:val="single" w:sz="4" w:space="0" w:color="auto"/>
            </w:tcBorders>
            <w:shd w:val="clear" w:color="auto" w:fill="auto"/>
            <w:vAlign w:val="center"/>
            <w:hideMark/>
          </w:tcPr>
          <w:p w14:paraId="79421D85" w14:textId="77777777" w:rsidR="00D06532" w:rsidRPr="00D767E3" w:rsidRDefault="00D06532" w:rsidP="0060497B">
            <w:pPr>
              <w:spacing w:after="0" w:line="240" w:lineRule="auto"/>
              <w:jc w:val="center"/>
              <w:rPr>
                <w:rFonts w:ascii="Verdana" w:eastAsia="Times New Roman" w:hAnsi="Verdana" w:cstheme="minorHAnsi"/>
                <w:b/>
                <w:bCs/>
                <w:i/>
                <w:iCs/>
                <w:color w:val="000000"/>
              </w:rPr>
            </w:pPr>
            <w:r w:rsidRPr="00D767E3">
              <w:rPr>
                <w:rFonts w:ascii="Verdana" w:eastAsia="Times New Roman" w:hAnsi="Verdana" w:cstheme="minorHAnsi"/>
                <w:b/>
                <w:bCs/>
                <w:i/>
                <w:iCs/>
                <w:color w:val="000000"/>
              </w:rPr>
              <w:t>Disable</w:t>
            </w:r>
          </w:p>
        </w:tc>
      </w:tr>
      <w:tr w:rsidR="00D06532" w:rsidRPr="00D767E3" w14:paraId="73ABECFD" w14:textId="77777777" w:rsidTr="0060497B">
        <w:trPr>
          <w:trHeight w:hRule="exact" w:val="190"/>
        </w:trPr>
        <w:tc>
          <w:tcPr>
            <w:tcW w:w="2500" w:type="dxa"/>
            <w:tcBorders>
              <w:top w:val="nil"/>
              <w:left w:val="single" w:sz="4" w:space="0" w:color="auto"/>
              <w:bottom w:val="single" w:sz="4" w:space="0" w:color="auto"/>
              <w:right w:val="single" w:sz="4" w:space="0" w:color="auto"/>
            </w:tcBorders>
            <w:shd w:val="clear" w:color="000000" w:fill="C0C0C0"/>
            <w:hideMark/>
          </w:tcPr>
          <w:p w14:paraId="0121969E" w14:textId="77777777" w:rsidR="00D06532" w:rsidRPr="00D767E3" w:rsidRDefault="00D06532" w:rsidP="0060497B">
            <w:pPr>
              <w:spacing w:after="0" w:line="240" w:lineRule="auto"/>
              <w:rPr>
                <w:rFonts w:ascii="Verdana" w:eastAsia="Times New Roman" w:hAnsi="Verdana" w:cstheme="minorHAnsi"/>
                <w:b/>
                <w:bCs/>
                <w:color w:val="000000"/>
              </w:rPr>
            </w:pPr>
            <w:r w:rsidRPr="00D767E3">
              <w:rPr>
                <w:rFonts w:ascii="Verdana" w:eastAsia="Times New Roman" w:hAnsi="Verdana" w:cstheme="minorHAnsi"/>
                <w:b/>
                <w:bCs/>
                <w:color w:val="000000"/>
              </w:rPr>
              <w:t>Enhanced WSD</w:t>
            </w:r>
          </w:p>
        </w:tc>
        <w:tc>
          <w:tcPr>
            <w:tcW w:w="2500" w:type="dxa"/>
            <w:tcBorders>
              <w:top w:val="nil"/>
              <w:left w:val="nil"/>
              <w:bottom w:val="single" w:sz="4" w:space="0" w:color="auto"/>
              <w:right w:val="single" w:sz="4" w:space="0" w:color="auto"/>
            </w:tcBorders>
            <w:shd w:val="clear" w:color="000000" w:fill="C0C0C0"/>
            <w:vAlign w:val="center"/>
            <w:hideMark/>
          </w:tcPr>
          <w:p w14:paraId="009BCF4B" w14:textId="77777777" w:rsidR="00D06532" w:rsidRPr="00D767E3" w:rsidRDefault="00D06532" w:rsidP="0060497B">
            <w:pPr>
              <w:spacing w:after="0" w:line="240" w:lineRule="auto"/>
              <w:jc w:val="center"/>
              <w:rPr>
                <w:rFonts w:ascii="Verdana" w:eastAsia="Times New Roman" w:hAnsi="Verdana" w:cstheme="minorHAnsi"/>
                <w:i/>
                <w:iCs/>
                <w:color w:val="000000"/>
              </w:rPr>
            </w:pPr>
            <w:r w:rsidRPr="00D767E3">
              <w:rPr>
                <w:rFonts w:ascii="Verdana" w:eastAsia="Times New Roman" w:hAnsi="Verdana" w:cstheme="minorHAnsi"/>
                <w:i/>
                <w:iCs/>
                <w:color w:val="000000"/>
              </w:rPr>
              <w:t>TCP 9090</w:t>
            </w:r>
          </w:p>
        </w:tc>
        <w:tc>
          <w:tcPr>
            <w:tcW w:w="2500" w:type="dxa"/>
            <w:tcBorders>
              <w:top w:val="nil"/>
              <w:left w:val="nil"/>
              <w:bottom w:val="single" w:sz="4" w:space="0" w:color="auto"/>
              <w:right w:val="single" w:sz="4" w:space="0" w:color="auto"/>
            </w:tcBorders>
            <w:shd w:val="clear" w:color="000000" w:fill="C0C0C0"/>
            <w:vAlign w:val="center"/>
            <w:hideMark/>
          </w:tcPr>
          <w:p w14:paraId="746C23F2" w14:textId="77777777" w:rsidR="00D06532" w:rsidRPr="00D767E3" w:rsidRDefault="00D06532" w:rsidP="0060497B">
            <w:pPr>
              <w:spacing w:after="0" w:line="240" w:lineRule="auto"/>
              <w:jc w:val="center"/>
              <w:rPr>
                <w:rFonts w:ascii="Verdana" w:eastAsia="Times New Roman" w:hAnsi="Verdana" w:cstheme="minorHAnsi"/>
                <w:b/>
                <w:bCs/>
                <w:i/>
                <w:iCs/>
                <w:color w:val="000000"/>
              </w:rPr>
            </w:pPr>
            <w:r w:rsidRPr="00D767E3">
              <w:rPr>
                <w:rFonts w:ascii="Verdana" w:eastAsia="Times New Roman" w:hAnsi="Verdana" w:cstheme="minorHAnsi"/>
                <w:b/>
                <w:bCs/>
                <w:i/>
                <w:iCs/>
                <w:color w:val="000000"/>
              </w:rPr>
              <w:t>Enable</w:t>
            </w:r>
          </w:p>
        </w:tc>
      </w:tr>
      <w:tr w:rsidR="00D06532" w:rsidRPr="00D767E3" w14:paraId="5E7F32E0" w14:textId="77777777" w:rsidTr="0060497B">
        <w:trPr>
          <w:trHeight w:hRule="exact" w:val="352"/>
        </w:trPr>
        <w:tc>
          <w:tcPr>
            <w:tcW w:w="2500" w:type="dxa"/>
            <w:tcBorders>
              <w:top w:val="nil"/>
              <w:left w:val="single" w:sz="4" w:space="0" w:color="auto"/>
              <w:bottom w:val="single" w:sz="4" w:space="0" w:color="auto"/>
              <w:right w:val="single" w:sz="4" w:space="0" w:color="auto"/>
            </w:tcBorders>
            <w:shd w:val="clear" w:color="auto" w:fill="auto"/>
            <w:hideMark/>
          </w:tcPr>
          <w:p w14:paraId="25AF90FC" w14:textId="77777777" w:rsidR="00D06532" w:rsidRPr="00D767E3" w:rsidRDefault="00D06532" w:rsidP="0060497B">
            <w:pPr>
              <w:spacing w:after="0" w:line="240" w:lineRule="auto"/>
              <w:rPr>
                <w:rFonts w:ascii="Verdana" w:eastAsia="Times New Roman" w:hAnsi="Verdana" w:cstheme="minorHAnsi"/>
                <w:b/>
                <w:bCs/>
                <w:color w:val="000000"/>
              </w:rPr>
            </w:pPr>
            <w:r w:rsidRPr="00D767E3">
              <w:rPr>
                <w:rFonts w:ascii="Verdana" w:eastAsia="Times New Roman" w:hAnsi="Verdana" w:cstheme="minorHAnsi"/>
                <w:b/>
                <w:bCs/>
                <w:color w:val="000000"/>
              </w:rPr>
              <w:t>Enhanced WSD over SSL/TLS</w:t>
            </w:r>
          </w:p>
        </w:tc>
        <w:tc>
          <w:tcPr>
            <w:tcW w:w="2500" w:type="dxa"/>
            <w:tcBorders>
              <w:top w:val="nil"/>
              <w:left w:val="nil"/>
              <w:bottom w:val="single" w:sz="4" w:space="0" w:color="auto"/>
              <w:right w:val="single" w:sz="4" w:space="0" w:color="auto"/>
            </w:tcBorders>
            <w:shd w:val="clear" w:color="auto" w:fill="auto"/>
            <w:vAlign w:val="center"/>
            <w:hideMark/>
          </w:tcPr>
          <w:p w14:paraId="5B59DCC0" w14:textId="77777777" w:rsidR="00D06532" w:rsidRPr="00D767E3" w:rsidRDefault="00D06532" w:rsidP="0060497B">
            <w:pPr>
              <w:spacing w:after="0" w:line="240" w:lineRule="auto"/>
              <w:jc w:val="center"/>
              <w:rPr>
                <w:rFonts w:ascii="Verdana" w:eastAsia="Times New Roman" w:hAnsi="Verdana" w:cstheme="minorHAnsi"/>
                <w:i/>
                <w:iCs/>
                <w:color w:val="000000"/>
              </w:rPr>
            </w:pPr>
            <w:r w:rsidRPr="00D767E3">
              <w:rPr>
                <w:rFonts w:ascii="Verdana" w:eastAsia="Times New Roman" w:hAnsi="Verdana" w:cstheme="minorHAnsi"/>
                <w:i/>
                <w:iCs/>
                <w:color w:val="000000"/>
              </w:rPr>
              <w:t>TCP 9091</w:t>
            </w:r>
          </w:p>
        </w:tc>
        <w:tc>
          <w:tcPr>
            <w:tcW w:w="2500" w:type="dxa"/>
            <w:tcBorders>
              <w:top w:val="nil"/>
              <w:left w:val="nil"/>
              <w:bottom w:val="single" w:sz="4" w:space="0" w:color="auto"/>
              <w:right w:val="single" w:sz="4" w:space="0" w:color="auto"/>
            </w:tcBorders>
            <w:shd w:val="clear" w:color="auto" w:fill="auto"/>
            <w:vAlign w:val="center"/>
            <w:hideMark/>
          </w:tcPr>
          <w:p w14:paraId="21769D59" w14:textId="77777777" w:rsidR="00D06532" w:rsidRPr="00D767E3" w:rsidRDefault="00D06532" w:rsidP="0060497B">
            <w:pPr>
              <w:spacing w:after="0" w:line="240" w:lineRule="auto"/>
              <w:jc w:val="center"/>
              <w:rPr>
                <w:rFonts w:ascii="Verdana" w:eastAsia="Times New Roman" w:hAnsi="Verdana" w:cstheme="minorHAnsi"/>
                <w:b/>
                <w:bCs/>
                <w:i/>
                <w:iCs/>
                <w:color w:val="000000"/>
              </w:rPr>
            </w:pPr>
            <w:r w:rsidRPr="00D767E3">
              <w:rPr>
                <w:rFonts w:ascii="Verdana" w:eastAsia="Times New Roman" w:hAnsi="Verdana" w:cstheme="minorHAnsi"/>
                <w:b/>
                <w:bCs/>
                <w:i/>
                <w:iCs/>
                <w:color w:val="000000"/>
              </w:rPr>
              <w:t>Enable</w:t>
            </w:r>
          </w:p>
        </w:tc>
      </w:tr>
      <w:tr w:rsidR="00D06532" w:rsidRPr="00D767E3" w14:paraId="24EC04A0" w14:textId="77777777" w:rsidTr="0060497B">
        <w:trPr>
          <w:trHeight w:hRule="exact" w:val="271"/>
        </w:trPr>
        <w:tc>
          <w:tcPr>
            <w:tcW w:w="2500" w:type="dxa"/>
            <w:tcBorders>
              <w:top w:val="nil"/>
              <w:left w:val="single" w:sz="4" w:space="0" w:color="auto"/>
              <w:bottom w:val="single" w:sz="4" w:space="0" w:color="auto"/>
              <w:right w:val="single" w:sz="4" w:space="0" w:color="auto"/>
            </w:tcBorders>
            <w:shd w:val="clear" w:color="000000" w:fill="C0C0C0"/>
            <w:hideMark/>
          </w:tcPr>
          <w:p w14:paraId="50CFA985" w14:textId="77777777" w:rsidR="00D06532" w:rsidRPr="00D767E3" w:rsidRDefault="00D06532" w:rsidP="0060497B">
            <w:pPr>
              <w:spacing w:after="0" w:line="240" w:lineRule="auto"/>
              <w:rPr>
                <w:rFonts w:ascii="Verdana" w:eastAsia="Times New Roman" w:hAnsi="Verdana" w:cstheme="minorHAnsi"/>
                <w:b/>
                <w:bCs/>
                <w:color w:val="000000"/>
              </w:rPr>
            </w:pPr>
            <w:r w:rsidRPr="00D767E3">
              <w:rPr>
                <w:rFonts w:ascii="Verdana" w:eastAsia="Times New Roman" w:hAnsi="Verdana" w:cstheme="minorHAnsi"/>
                <w:b/>
                <w:bCs/>
                <w:color w:val="000000"/>
              </w:rPr>
              <w:t>RAW</w:t>
            </w:r>
          </w:p>
        </w:tc>
        <w:tc>
          <w:tcPr>
            <w:tcW w:w="2500" w:type="dxa"/>
            <w:tcBorders>
              <w:top w:val="nil"/>
              <w:left w:val="nil"/>
              <w:bottom w:val="single" w:sz="4" w:space="0" w:color="auto"/>
              <w:right w:val="single" w:sz="4" w:space="0" w:color="auto"/>
            </w:tcBorders>
            <w:shd w:val="clear" w:color="000000" w:fill="C0C0C0"/>
            <w:vAlign w:val="center"/>
            <w:hideMark/>
          </w:tcPr>
          <w:p w14:paraId="49A72D9B" w14:textId="77777777" w:rsidR="00D06532" w:rsidRPr="00D767E3" w:rsidRDefault="00D06532" w:rsidP="0060497B">
            <w:pPr>
              <w:spacing w:after="0" w:line="240" w:lineRule="auto"/>
              <w:jc w:val="center"/>
              <w:rPr>
                <w:rFonts w:ascii="Verdana" w:eastAsia="Times New Roman" w:hAnsi="Verdana" w:cstheme="minorHAnsi"/>
                <w:i/>
                <w:iCs/>
                <w:color w:val="000000"/>
              </w:rPr>
            </w:pPr>
            <w:r w:rsidRPr="00D767E3">
              <w:rPr>
                <w:rFonts w:ascii="Verdana" w:eastAsia="Times New Roman" w:hAnsi="Verdana" w:cstheme="minorHAnsi"/>
                <w:i/>
                <w:iCs/>
                <w:color w:val="000000"/>
              </w:rPr>
              <w:t>TCP 9100-9103</w:t>
            </w:r>
          </w:p>
        </w:tc>
        <w:tc>
          <w:tcPr>
            <w:tcW w:w="2500" w:type="dxa"/>
            <w:tcBorders>
              <w:top w:val="nil"/>
              <w:left w:val="nil"/>
              <w:bottom w:val="single" w:sz="4" w:space="0" w:color="auto"/>
              <w:right w:val="single" w:sz="4" w:space="0" w:color="auto"/>
            </w:tcBorders>
            <w:shd w:val="clear" w:color="000000" w:fill="C0C0C0"/>
            <w:vAlign w:val="center"/>
            <w:hideMark/>
          </w:tcPr>
          <w:p w14:paraId="2D8D686E" w14:textId="77777777" w:rsidR="00D06532" w:rsidRPr="00D767E3" w:rsidRDefault="00D06532" w:rsidP="0060497B">
            <w:pPr>
              <w:spacing w:after="0" w:line="240" w:lineRule="auto"/>
              <w:jc w:val="center"/>
              <w:rPr>
                <w:rFonts w:ascii="Verdana" w:eastAsia="Times New Roman" w:hAnsi="Verdana" w:cstheme="minorHAnsi"/>
                <w:b/>
                <w:bCs/>
                <w:i/>
                <w:iCs/>
                <w:color w:val="000000"/>
              </w:rPr>
            </w:pPr>
            <w:r w:rsidRPr="00D767E3">
              <w:rPr>
                <w:rFonts w:ascii="Verdana" w:eastAsia="Times New Roman" w:hAnsi="Verdana" w:cstheme="minorHAnsi"/>
                <w:b/>
                <w:bCs/>
                <w:i/>
                <w:iCs/>
                <w:color w:val="000000"/>
              </w:rPr>
              <w:t>Enable</w:t>
            </w:r>
          </w:p>
        </w:tc>
      </w:tr>
      <w:tr w:rsidR="00D06532" w:rsidRPr="00D767E3" w14:paraId="6A1B7214" w14:textId="77777777" w:rsidTr="0060497B">
        <w:trPr>
          <w:trHeight w:hRule="exact" w:val="280"/>
        </w:trPr>
        <w:tc>
          <w:tcPr>
            <w:tcW w:w="2500" w:type="dxa"/>
            <w:tcBorders>
              <w:top w:val="nil"/>
              <w:left w:val="single" w:sz="4" w:space="0" w:color="auto"/>
              <w:bottom w:val="single" w:sz="4" w:space="0" w:color="auto"/>
              <w:right w:val="single" w:sz="4" w:space="0" w:color="auto"/>
            </w:tcBorders>
            <w:shd w:val="clear" w:color="auto" w:fill="auto"/>
            <w:hideMark/>
          </w:tcPr>
          <w:p w14:paraId="0D7A3E9A" w14:textId="77777777" w:rsidR="00D06532" w:rsidRPr="00D767E3" w:rsidRDefault="00D06532" w:rsidP="0060497B">
            <w:pPr>
              <w:spacing w:after="0" w:line="240" w:lineRule="auto"/>
              <w:rPr>
                <w:rFonts w:ascii="Verdana" w:eastAsia="Times New Roman" w:hAnsi="Verdana" w:cstheme="minorHAnsi"/>
                <w:b/>
                <w:bCs/>
                <w:color w:val="000000"/>
              </w:rPr>
            </w:pPr>
            <w:r w:rsidRPr="00D767E3">
              <w:rPr>
                <w:rFonts w:ascii="Verdana" w:eastAsia="Times New Roman" w:hAnsi="Verdana" w:cstheme="minorHAnsi"/>
                <w:b/>
                <w:bCs/>
                <w:color w:val="000000"/>
              </w:rPr>
              <w:t>SNMPv1/v2</w:t>
            </w:r>
          </w:p>
        </w:tc>
        <w:tc>
          <w:tcPr>
            <w:tcW w:w="2500" w:type="dxa"/>
            <w:tcBorders>
              <w:top w:val="nil"/>
              <w:left w:val="nil"/>
              <w:bottom w:val="single" w:sz="4" w:space="0" w:color="auto"/>
              <w:right w:val="single" w:sz="4" w:space="0" w:color="auto"/>
            </w:tcBorders>
            <w:shd w:val="clear" w:color="auto" w:fill="auto"/>
            <w:vAlign w:val="center"/>
            <w:hideMark/>
          </w:tcPr>
          <w:p w14:paraId="25C05092" w14:textId="77777777" w:rsidR="00D06532" w:rsidRPr="00D767E3" w:rsidRDefault="00D06532" w:rsidP="0060497B">
            <w:pPr>
              <w:spacing w:after="0" w:line="240" w:lineRule="auto"/>
              <w:jc w:val="center"/>
              <w:rPr>
                <w:rFonts w:ascii="Verdana" w:eastAsia="Times New Roman" w:hAnsi="Verdana" w:cstheme="minorHAnsi"/>
                <w:i/>
                <w:iCs/>
                <w:color w:val="000000"/>
              </w:rPr>
            </w:pPr>
            <w:r w:rsidRPr="00D767E3">
              <w:rPr>
                <w:rFonts w:ascii="Verdana" w:eastAsia="Times New Roman" w:hAnsi="Verdana" w:cstheme="minorHAnsi"/>
                <w:i/>
                <w:iCs/>
                <w:color w:val="000000"/>
              </w:rPr>
              <w:t>UDP161</w:t>
            </w:r>
          </w:p>
        </w:tc>
        <w:tc>
          <w:tcPr>
            <w:tcW w:w="2500" w:type="dxa"/>
            <w:tcBorders>
              <w:top w:val="nil"/>
              <w:left w:val="nil"/>
              <w:bottom w:val="single" w:sz="4" w:space="0" w:color="auto"/>
              <w:right w:val="single" w:sz="4" w:space="0" w:color="auto"/>
            </w:tcBorders>
            <w:shd w:val="clear" w:color="auto" w:fill="auto"/>
            <w:vAlign w:val="center"/>
            <w:hideMark/>
          </w:tcPr>
          <w:p w14:paraId="5DDFB479" w14:textId="77777777" w:rsidR="00D06532" w:rsidRPr="00D767E3" w:rsidRDefault="00D06532" w:rsidP="0060497B">
            <w:pPr>
              <w:spacing w:after="0" w:line="240" w:lineRule="auto"/>
              <w:jc w:val="center"/>
              <w:rPr>
                <w:rFonts w:ascii="Verdana" w:eastAsia="Times New Roman" w:hAnsi="Verdana" w:cstheme="minorHAnsi"/>
                <w:b/>
                <w:bCs/>
                <w:i/>
                <w:iCs/>
                <w:color w:val="000000"/>
              </w:rPr>
            </w:pPr>
            <w:r w:rsidRPr="00D767E3">
              <w:rPr>
                <w:rFonts w:ascii="Verdana" w:eastAsia="Times New Roman" w:hAnsi="Verdana" w:cstheme="minorHAnsi"/>
                <w:b/>
                <w:bCs/>
                <w:i/>
                <w:iCs/>
                <w:color w:val="000000"/>
              </w:rPr>
              <w:t>Enable</w:t>
            </w:r>
          </w:p>
        </w:tc>
      </w:tr>
      <w:tr w:rsidR="00D06532" w:rsidRPr="00D767E3" w14:paraId="1505DE48" w14:textId="77777777" w:rsidTr="0060497B">
        <w:trPr>
          <w:trHeight w:hRule="exact" w:val="262"/>
        </w:trPr>
        <w:tc>
          <w:tcPr>
            <w:tcW w:w="2500" w:type="dxa"/>
            <w:tcBorders>
              <w:top w:val="nil"/>
              <w:left w:val="single" w:sz="4" w:space="0" w:color="auto"/>
              <w:bottom w:val="single" w:sz="4" w:space="0" w:color="auto"/>
              <w:right w:val="single" w:sz="4" w:space="0" w:color="auto"/>
            </w:tcBorders>
            <w:shd w:val="clear" w:color="000000" w:fill="C0C0C0"/>
            <w:hideMark/>
          </w:tcPr>
          <w:p w14:paraId="39F4473A" w14:textId="77777777" w:rsidR="00D06532" w:rsidRPr="00D767E3" w:rsidRDefault="00D06532" w:rsidP="0060497B">
            <w:pPr>
              <w:spacing w:after="0" w:line="240" w:lineRule="auto"/>
              <w:rPr>
                <w:rFonts w:ascii="Verdana" w:eastAsia="Times New Roman" w:hAnsi="Verdana" w:cstheme="minorHAnsi"/>
                <w:b/>
                <w:bCs/>
                <w:color w:val="000000"/>
              </w:rPr>
            </w:pPr>
            <w:r w:rsidRPr="00D767E3">
              <w:rPr>
                <w:rFonts w:ascii="Verdana" w:eastAsia="Times New Roman" w:hAnsi="Verdana" w:cstheme="minorHAnsi"/>
                <w:b/>
                <w:bCs/>
                <w:color w:val="000000"/>
              </w:rPr>
              <w:t>SNMPv3</w:t>
            </w:r>
          </w:p>
        </w:tc>
        <w:tc>
          <w:tcPr>
            <w:tcW w:w="2500" w:type="dxa"/>
            <w:tcBorders>
              <w:top w:val="nil"/>
              <w:left w:val="nil"/>
              <w:bottom w:val="single" w:sz="4" w:space="0" w:color="auto"/>
              <w:right w:val="single" w:sz="4" w:space="0" w:color="auto"/>
            </w:tcBorders>
            <w:shd w:val="clear" w:color="000000" w:fill="C0C0C0"/>
            <w:vAlign w:val="center"/>
            <w:hideMark/>
          </w:tcPr>
          <w:p w14:paraId="6B5D4D5D" w14:textId="77777777" w:rsidR="00D06532" w:rsidRPr="00D767E3" w:rsidRDefault="00D06532" w:rsidP="0060497B">
            <w:pPr>
              <w:spacing w:after="0" w:line="240" w:lineRule="auto"/>
              <w:jc w:val="center"/>
              <w:rPr>
                <w:rFonts w:ascii="Verdana" w:eastAsia="Times New Roman" w:hAnsi="Verdana" w:cstheme="minorHAnsi"/>
                <w:i/>
                <w:iCs/>
                <w:color w:val="000000"/>
              </w:rPr>
            </w:pPr>
            <w:r w:rsidRPr="00D767E3">
              <w:rPr>
                <w:rFonts w:ascii="Verdana" w:eastAsia="Times New Roman" w:hAnsi="Verdana" w:cstheme="minorHAnsi"/>
                <w:i/>
                <w:iCs/>
                <w:color w:val="000000"/>
              </w:rPr>
              <w:t>UDP161</w:t>
            </w:r>
          </w:p>
        </w:tc>
        <w:tc>
          <w:tcPr>
            <w:tcW w:w="2500" w:type="dxa"/>
            <w:tcBorders>
              <w:top w:val="nil"/>
              <w:left w:val="nil"/>
              <w:bottom w:val="single" w:sz="4" w:space="0" w:color="auto"/>
              <w:right w:val="single" w:sz="4" w:space="0" w:color="auto"/>
            </w:tcBorders>
            <w:shd w:val="clear" w:color="000000" w:fill="C0C0C0"/>
            <w:vAlign w:val="center"/>
            <w:hideMark/>
          </w:tcPr>
          <w:p w14:paraId="756DEC0E" w14:textId="77777777" w:rsidR="00D06532" w:rsidRPr="00D767E3" w:rsidRDefault="00D06532" w:rsidP="0060497B">
            <w:pPr>
              <w:spacing w:after="0" w:line="240" w:lineRule="auto"/>
              <w:jc w:val="center"/>
              <w:rPr>
                <w:rFonts w:ascii="Verdana" w:eastAsia="Times New Roman" w:hAnsi="Verdana" w:cstheme="minorHAnsi"/>
                <w:b/>
                <w:bCs/>
                <w:i/>
                <w:iCs/>
                <w:color w:val="000000"/>
              </w:rPr>
            </w:pPr>
            <w:r w:rsidRPr="00D767E3">
              <w:rPr>
                <w:rFonts w:ascii="Verdana" w:eastAsia="Times New Roman" w:hAnsi="Verdana" w:cstheme="minorHAnsi"/>
                <w:b/>
                <w:bCs/>
                <w:i/>
                <w:iCs/>
                <w:color w:val="000000"/>
              </w:rPr>
              <w:t>Enable</w:t>
            </w:r>
          </w:p>
        </w:tc>
      </w:tr>
      <w:tr w:rsidR="00D06532" w:rsidRPr="00D767E3" w14:paraId="7FD97AAA" w14:textId="77777777" w:rsidTr="0060497B">
        <w:trPr>
          <w:trHeight w:hRule="exact" w:val="271"/>
        </w:trPr>
        <w:tc>
          <w:tcPr>
            <w:tcW w:w="2500" w:type="dxa"/>
            <w:tcBorders>
              <w:top w:val="nil"/>
              <w:left w:val="single" w:sz="4" w:space="0" w:color="auto"/>
              <w:bottom w:val="single" w:sz="4" w:space="0" w:color="auto"/>
              <w:right w:val="single" w:sz="4" w:space="0" w:color="auto"/>
            </w:tcBorders>
            <w:shd w:val="clear" w:color="auto" w:fill="auto"/>
            <w:hideMark/>
          </w:tcPr>
          <w:p w14:paraId="1D2D3A1D" w14:textId="77777777" w:rsidR="00D06532" w:rsidRPr="00D767E3" w:rsidRDefault="00D06532" w:rsidP="0060497B">
            <w:pPr>
              <w:spacing w:after="0" w:line="240" w:lineRule="auto"/>
              <w:rPr>
                <w:rFonts w:ascii="Verdana" w:eastAsia="Times New Roman" w:hAnsi="Verdana" w:cstheme="minorHAnsi"/>
                <w:b/>
                <w:bCs/>
                <w:color w:val="000000"/>
              </w:rPr>
            </w:pPr>
            <w:r w:rsidRPr="00D767E3">
              <w:rPr>
                <w:rFonts w:ascii="Verdana" w:eastAsia="Times New Roman" w:hAnsi="Verdana" w:cstheme="minorHAnsi"/>
                <w:b/>
                <w:bCs/>
                <w:color w:val="000000"/>
              </w:rPr>
              <w:t>DSM Scan</w:t>
            </w:r>
          </w:p>
        </w:tc>
        <w:tc>
          <w:tcPr>
            <w:tcW w:w="2500" w:type="dxa"/>
            <w:tcBorders>
              <w:top w:val="nil"/>
              <w:left w:val="nil"/>
              <w:bottom w:val="single" w:sz="4" w:space="0" w:color="auto"/>
              <w:right w:val="single" w:sz="4" w:space="0" w:color="auto"/>
            </w:tcBorders>
            <w:shd w:val="clear" w:color="auto" w:fill="auto"/>
            <w:vAlign w:val="center"/>
            <w:hideMark/>
          </w:tcPr>
          <w:p w14:paraId="6B1B28B9" w14:textId="77777777" w:rsidR="00D06532" w:rsidRPr="00D767E3" w:rsidRDefault="00D06532" w:rsidP="0060497B">
            <w:pPr>
              <w:spacing w:after="0" w:line="240" w:lineRule="auto"/>
              <w:jc w:val="center"/>
              <w:rPr>
                <w:rFonts w:ascii="Verdana" w:eastAsia="Times New Roman" w:hAnsi="Verdana" w:cstheme="minorHAnsi"/>
                <w:color w:val="000000"/>
              </w:rPr>
            </w:pPr>
            <w:r w:rsidRPr="00D767E3">
              <w:rPr>
                <w:rFonts w:ascii="Verdana" w:eastAsia="Times New Roman" w:hAnsi="Verdana" w:cstheme="minorHAnsi"/>
                <w:color w:val="000000"/>
              </w:rPr>
              <w:t> </w:t>
            </w:r>
          </w:p>
        </w:tc>
        <w:tc>
          <w:tcPr>
            <w:tcW w:w="2500" w:type="dxa"/>
            <w:tcBorders>
              <w:top w:val="nil"/>
              <w:left w:val="nil"/>
              <w:bottom w:val="single" w:sz="4" w:space="0" w:color="auto"/>
              <w:right w:val="single" w:sz="4" w:space="0" w:color="auto"/>
            </w:tcBorders>
            <w:shd w:val="clear" w:color="auto" w:fill="auto"/>
            <w:vAlign w:val="center"/>
            <w:hideMark/>
          </w:tcPr>
          <w:p w14:paraId="0BF63846" w14:textId="77777777" w:rsidR="00D06532" w:rsidRPr="00D767E3" w:rsidRDefault="00D06532" w:rsidP="0060497B">
            <w:pPr>
              <w:spacing w:after="0" w:line="240" w:lineRule="auto"/>
              <w:jc w:val="center"/>
              <w:rPr>
                <w:rFonts w:ascii="Verdana" w:eastAsia="Times New Roman" w:hAnsi="Verdana" w:cstheme="minorHAnsi"/>
                <w:b/>
                <w:bCs/>
                <w:i/>
                <w:iCs/>
                <w:color w:val="000000"/>
              </w:rPr>
            </w:pPr>
            <w:r w:rsidRPr="00D767E3">
              <w:rPr>
                <w:rFonts w:ascii="Verdana" w:eastAsia="Times New Roman" w:hAnsi="Verdana" w:cstheme="minorHAnsi"/>
                <w:b/>
                <w:bCs/>
                <w:i/>
                <w:iCs/>
                <w:color w:val="000000"/>
              </w:rPr>
              <w:t>Enable</w:t>
            </w:r>
          </w:p>
        </w:tc>
      </w:tr>
      <w:tr w:rsidR="00D06532" w:rsidRPr="00D767E3" w14:paraId="6CA293FE" w14:textId="77777777" w:rsidTr="0060497B">
        <w:trPr>
          <w:trHeight w:hRule="exact" w:val="271"/>
        </w:trPr>
        <w:tc>
          <w:tcPr>
            <w:tcW w:w="2500" w:type="dxa"/>
            <w:tcBorders>
              <w:top w:val="nil"/>
              <w:left w:val="single" w:sz="4" w:space="0" w:color="auto"/>
              <w:bottom w:val="single" w:sz="4" w:space="0" w:color="auto"/>
              <w:right w:val="single" w:sz="4" w:space="0" w:color="auto"/>
            </w:tcBorders>
            <w:shd w:val="clear" w:color="000000" w:fill="C0C0C0"/>
            <w:hideMark/>
          </w:tcPr>
          <w:p w14:paraId="5543D686" w14:textId="77777777" w:rsidR="00D06532" w:rsidRPr="00D767E3" w:rsidRDefault="00D06532" w:rsidP="0060497B">
            <w:pPr>
              <w:spacing w:after="0" w:line="240" w:lineRule="auto"/>
              <w:rPr>
                <w:rFonts w:ascii="Verdana" w:eastAsia="Times New Roman" w:hAnsi="Verdana" w:cstheme="minorHAnsi"/>
                <w:b/>
                <w:bCs/>
                <w:color w:val="000000"/>
              </w:rPr>
            </w:pPr>
            <w:r w:rsidRPr="00D767E3">
              <w:rPr>
                <w:rFonts w:ascii="Verdana" w:eastAsia="Times New Roman" w:hAnsi="Verdana" w:cstheme="minorHAnsi"/>
                <w:b/>
                <w:bCs/>
                <w:color w:val="000000"/>
              </w:rPr>
              <w:t>FTP Client</w:t>
            </w:r>
          </w:p>
        </w:tc>
        <w:tc>
          <w:tcPr>
            <w:tcW w:w="2500" w:type="dxa"/>
            <w:tcBorders>
              <w:top w:val="nil"/>
              <w:left w:val="nil"/>
              <w:bottom w:val="single" w:sz="4" w:space="0" w:color="auto"/>
              <w:right w:val="single" w:sz="4" w:space="0" w:color="auto"/>
            </w:tcBorders>
            <w:shd w:val="clear" w:color="000000" w:fill="C0C0C0"/>
            <w:vAlign w:val="center"/>
            <w:hideMark/>
          </w:tcPr>
          <w:p w14:paraId="2689BBCE" w14:textId="77777777" w:rsidR="00D06532" w:rsidRPr="00D767E3" w:rsidRDefault="00D06532" w:rsidP="0060497B">
            <w:pPr>
              <w:spacing w:after="0" w:line="240" w:lineRule="auto"/>
              <w:jc w:val="center"/>
              <w:rPr>
                <w:rFonts w:ascii="Verdana" w:eastAsia="Times New Roman" w:hAnsi="Verdana" w:cstheme="minorHAnsi"/>
                <w:color w:val="000000"/>
              </w:rPr>
            </w:pPr>
            <w:r w:rsidRPr="00D767E3">
              <w:rPr>
                <w:rFonts w:ascii="Verdana" w:eastAsia="Times New Roman" w:hAnsi="Verdana" w:cstheme="minorHAnsi"/>
                <w:color w:val="000000"/>
              </w:rPr>
              <w:t> </w:t>
            </w:r>
          </w:p>
        </w:tc>
        <w:tc>
          <w:tcPr>
            <w:tcW w:w="2500" w:type="dxa"/>
            <w:tcBorders>
              <w:top w:val="nil"/>
              <w:left w:val="nil"/>
              <w:bottom w:val="single" w:sz="4" w:space="0" w:color="auto"/>
              <w:right w:val="single" w:sz="4" w:space="0" w:color="auto"/>
            </w:tcBorders>
            <w:shd w:val="clear" w:color="000000" w:fill="C0C0C0"/>
            <w:vAlign w:val="center"/>
            <w:hideMark/>
          </w:tcPr>
          <w:p w14:paraId="0CF6A19C" w14:textId="77777777" w:rsidR="00D06532" w:rsidRPr="00D767E3" w:rsidRDefault="00D06532" w:rsidP="0060497B">
            <w:pPr>
              <w:spacing w:after="0" w:line="240" w:lineRule="auto"/>
              <w:jc w:val="center"/>
              <w:rPr>
                <w:rFonts w:ascii="Verdana" w:eastAsia="Times New Roman" w:hAnsi="Verdana" w:cstheme="minorHAnsi"/>
                <w:b/>
                <w:bCs/>
                <w:i/>
                <w:iCs/>
                <w:color w:val="000000"/>
              </w:rPr>
            </w:pPr>
            <w:r w:rsidRPr="00D767E3">
              <w:rPr>
                <w:rFonts w:ascii="Verdana" w:eastAsia="Times New Roman" w:hAnsi="Verdana" w:cstheme="minorHAnsi"/>
                <w:b/>
                <w:bCs/>
                <w:i/>
                <w:iCs/>
                <w:color w:val="000000"/>
              </w:rPr>
              <w:t>Disable</w:t>
            </w:r>
          </w:p>
        </w:tc>
      </w:tr>
      <w:tr w:rsidR="00D06532" w:rsidRPr="00D767E3" w14:paraId="7D1310BD" w14:textId="77777777" w:rsidTr="0060497B">
        <w:trPr>
          <w:trHeight w:hRule="exact" w:val="271"/>
        </w:trPr>
        <w:tc>
          <w:tcPr>
            <w:tcW w:w="2500" w:type="dxa"/>
            <w:tcBorders>
              <w:top w:val="nil"/>
              <w:left w:val="single" w:sz="4" w:space="0" w:color="auto"/>
              <w:bottom w:val="single" w:sz="4" w:space="0" w:color="auto"/>
              <w:right w:val="single" w:sz="4" w:space="0" w:color="auto"/>
            </w:tcBorders>
            <w:shd w:val="clear" w:color="auto" w:fill="auto"/>
            <w:hideMark/>
          </w:tcPr>
          <w:p w14:paraId="34146B90" w14:textId="77777777" w:rsidR="00D06532" w:rsidRPr="00D767E3" w:rsidRDefault="00D06532" w:rsidP="0060497B">
            <w:pPr>
              <w:spacing w:after="0" w:line="240" w:lineRule="auto"/>
              <w:rPr>
                <w:rFonts w:ascii="Verdana" w:eastAsia="Times New Roman" w:hAnsi="Verdana" w:cstheme="minorHAnsi"/>
                <w:b/>
                <w:bCs/>
                <w:color w:val="000000"/>
              </w:rPr>
            </w:pPr>
            <w:r w:rsidRPr="00D767E3">
              <w:rPr>
                <w:rFonts w:ascii="Verdana" w:eastAsia="Times New Roman" w:hAnsi="Verdana" w:cstheme="minorHAnsi"/>
                <w:b/>
                <w:bCs/>
                <w:color w:val="000000"/>
              </w:rPr>
              <w:t>LDAP</w:t>
            </w:r>
          </w:p>
        </w:tc>
        <w:tc>
          <w:tcPr>
            <w:tcW w:w="2500" w:type="dxa"/>
            <w:tcBorders>
              <w:top w:val="nil"/>
              <w:left w:val="nil"/>
              <w:bottom w:val="single" w:sz="4" w:space="0" w:color="auto"/>
              <w:right w:val="single" w:sz="4" w:space="0" w:color="auto"/>
            </w:tcBorders>
            <w:shd w:val="clear" w:color="auto" w:fill="auto"/>
            <w:vAlign w:val="center"/>
            <w:hideMark/>
          </w:tcPr>
          <w:p w14:paraId="0E6F498F" w14:textId="77777777" w:rsidR="00D06532" w:rsidRPr="00D767E3" w:rsidRDefault="00D06532" w:rsidP="0060497B">
            <w:pPr>
              <w:spacing w:after="0" w:line="240" w:lineRule="auto"/>
              <w:jc w:val="center"/>
              <w:rPr>
                <w:rFonts w:ascii="Verdana" w:eastAsia="Times New Roman" w:hAnsi="Verdana" w:cstheme="minorHAnsi"/>
                <w:color w:val="000000"/>
              </w:rPr>
            </w:pPr>
            <w:r w:rsidRPr="00D767E3">
              <w:rPr>
                <w:rFonts w:ascii="Verdana" w:eastAsia="Times New Roman" w:hAnsi="Verdana" w:cstheme="minorHAnsi"/>
                <w:color w:val="000000"/>
              </w:rPr>
              <w:t> </w:t>
            </w:r>
          </w:p>
        </w:tc>
        <w:tc>
          <w:tcPr>
            <w:tcW w:w="2500" w:type="dxa"/>
            <w:tcBorders>
              <w:top w:val="nil"/>
              <w:left w:val="nil"/>
              <w:bottom w:val="single" w:sz="4" w:space="0" w:color="auto"/>
              <w:right w:val="single" w:sz="4" w:space="0" w:color="auto"/>
            </w:tcBorders>
            <w:shd w:val="clear" w:color="auto" w:fill="auto"/>
            <w:vAlign w:val="center"/>
            <w:hideMark/>
          </w:tcPr>
          <w:p w14:paraId="5E65A90C" w14:textId="77777777" w:rsidR="00D06532" w:rsidRPr="00D767E3" w:rsidRDefault="00D06532" w:rsidP="0060497B">
            <w:pPr>
              <w:spacing w:after="0" w:line="240" w:lineRule="auto"/>
              <w:jc w:val="center"/>
              <w:rPr>
                <w:rFonts w:ascii="Verdana" w:eastAsia="Times New Roman" w:hAnsi="Verdana" w:cstheme="minorHAnsi"/>
                <w:b/>
                <w:bCs/>
                <w:i/>
                <w:iCs/>
                <w:color w:val="000000"/>
              </w:rPr>
            </w:pPr>
            <w:r w:rsidRPr="00D767E3">
              <w:rPr>
                <w:rFonts w:ascii="Verdana" w:eastAsia="Times New Roman" w:hAnsi="Verdana" w:cstheme="minorHAnsi"/>
                <w:b/>
                <w:bCs/>
                <w:i/>
                <w:iCs/>
                <w:color w:val="000000"/>
              </w:rPr>
              <w:t>Enable</w:t>
            </w:r>
          </w:p>
        </w:tc>
      </w:tr>
      <w:tr w:rsidR="00D06532" w:rsidRPr="00D767E3" w14:paraId="18C039A5" w14:textId="77777777" w:rsidTr="0060497B">
        <w:trPr>
          <w:trHeight w:hRule="exact" w:val="262"/>
        </w:trPr>
        <w:tc>
          <w:tcPr>
            <w:tcW w:w="2500" w:type="dxa"/>
            <w:tcBorders>
              <w:top w:val="nil"/>
              <w:left w:val="single" w:sz="4" w:space="0" w:color="auto"/>
              <w:bottom w:val="single" w:sz="4" w:space="0" w:color="auto"/>
              <w:right w:val="single" w:sz="4" w:space="0" w:color="auto"/>
            </w:tcBorders>
            <w:shd w:val="clear" w:color="000000" w:fill="C0C0C0"/>
            <w:hideMark/>
          </w:tcPr>
          <w:p w14:paraId="5F762BA1" w14:textId="77777777" w:rsidR="00D06532" w:rsidRPr="00D767E3" w:rsidRDefault="00D06532" w:rsidP="0060497B">
            <w:pPr>
              <w:spacing w:after="0" w:line="240" w:lineRule="auto"/>
              <w:rPr>
                <w:rFonts w:ascii="Verdana" w:eastAsia="Times New Roman" w:hAnsi="Verdana" w:cstheme="minorHAnsi"/>
                <w:b/>
                <w:bCs/>
                <w:color w:val="000000"/>
              </w:rPr>
            </w:pPr>
            <w:r w:rsidRPr="00D767E3">
              <w:rPr>
                <w:rFonts w:ascii="Verdana" w:eastAsia="Times New Roman" w:hAnsi="Verdana" w:cstheme="minorHAnsi"/>
                <w:b/>
                <w:bCs/>
                <w:color w:val="000000"/>
              </w:rPr>
              <w:t>POP3</w:t>
            </w:r>
          </w:p>
        </w:tc>
        <w:tc>
          <w:tcPr>
            <w:tcW w:w="2500" w:type="dxa"/>
            <w:tcBorders>
              <w:top w:val="nil"/>
              <w:left w:val="nil"/>
              <w:bottom w:val="single" w:sz="4" w:space="0" w:color="auto"/>
              <w:right w:val="single" w:sz="4" w:space="0" w:color="auto"/>
            </w:tcBorders>
            <w:shd w:val="clear" w:color="000000" w:fill="C0C0C0"/>
            <w:vAlign w:val="center"/>
            <w:hideMark/>
          </w:tcPr>
          <w:p w14:paraId="53749AD3" w14:textId="77777777" w:rsidR="00D06532" w:rsidRPr="00D767E3" w:rsidRDefault="00D06532" w:rsidP="0060497B">
            <w:pPr>
              <w:spacing w:after="0" w:line="240" w:lineRule="auto"/>
              <w:jc w:val="center"/>
              <w:rPr>
                <w:rFonts w:ascii="Verdana" w:eastAsia="Times New Roman" w:hAnsi="Verdana" w:cstheme="minorHAnsi"/>
                <w:color w:val="000000"/>
              </w:rPr>
            </w:pPr>
            <w:r w:rsidRPr="00D767E3">
              <w:rPr>
                <w:rFonts w:ascii="Verdana" w:eastAsia="Times New Roman" w:hAnsi="Verdana" w:cstheme="minorHAnsi"/>
                <w:color w:val="000000"/>
              </w:rPr>
              <w:t> </w:t>
            </w:r>
          </w:p>
        </w:tc>
        <w:tc>
          <w:tcPr>
            <w:tcW w:w="2500" w:type="dxa"/>
            <w:tcBorders>
              <w:top w:val="nil"/>
              <w:left w:val="nil"/>
              <w:bottom w:val="single" w:sz="4" w:space="0" w:color="auto"/>
              <w:right w:val="single" w:sz="4" w:space="0" w:color="auto"/>
            </w:tcBorders>
            <w:shd w:val="clear" w:color="000000" w:fill="C0C0C0"/>
            <w:vAlign w:val="center"/>
            <w:hideMark/>
          </w:tcPr>
          <w:p w14:paraId="3B647A9A" w14:textId="77777777" w:rsidR="00D06532" w:rsidRPr="00D767E3" w:rsidRDefault="00D06532" w:rsidP="0060497B">
            <w:pPr>
              <w:spacing w:after="0" w:line="240" w:lineRule="auto"/>
              <w:jc w:val="center"/>
              <w:rPr>
                <w:rFonts w:ascii="Verdana" w:eastAsia="Times New Roman" w:hAnsi="Verdana" w:cstheme="minorHAnsi"/>
                <w:b/>
                <w:bCs/>
                <w:i/>
                <w:iCs/>
                <w:color w:val="000000"/>
              </w:rPr>
            </w:pPr>
            <w:r w:rsidRPr="00D767E3">
              <w:rPr>
                <w:rFonts w:ascii="Verdana" w:eastAsia="Times New Roman" w:hAnsi="Verdana" w:cstheme="minorHAnsi"/>
                <w:b/>
                <w:bCs/>
                <w:i/>
                <w:iCs/>
                <w:color w:val="000000"/>
              </w:rPr>
              <w:t>Disable</w:t>
            </w:r>
          </w:p>
        </w:tc>
      </w:tr>
      <w:tr w:rsidR="00D06532" w:rsidRPr="00D767E3" w14:paraId="450D448A" w14:textId="77777777" w:rsidTr="0060497B">
        <w:trPr>
          <w:trHeight w:hRule="exact" w:val="280"/>
        </w:trPr>
        <w:tc>
          <w:tcPr>
            <w:tcW w:w="2500" w:type="dxa"/>
            <w:tcBorders>
              <w:top w:val="nil"/>
              <w:left w:val="single" w:sz="4" w:space="0" w:color="auto"/>
              <w:bottom w:val="single" w:sz="4" w:space="0" w:color="auto"/>
              <w:right w:val="single" w:sz="4" w:space="0" w:color="auto"/>
            </w:tcBorders>
            <w:shd w:val="clear" w:color="auto" w:fill="auto"/>
            <w:hideMark/>
          </w:tcPr>
          <w:p w14:paraId="21701E4C" w14:textId="77777777" w:rsidR="00D06532" w:rsidRPr="00D767E3" w:rsidRDefault="00D06532" w:rsidP="0060497B">
            <w:pPr>
              <w:spacing w:after="0" w:line="240" w:lineRule="auto"/>
              <w:rPr>
                <w:rFonts w:ascii="Verdana" w:eastAsia="Times New Roman" w:hAnsi="Verdana" w:cstheme="minorHAnsi"/>
                <w:b/>
                <w:bCs/>
                <w:color w:val="000000"/>
              </w:rPr>
            </w:pPr>
            <w:r w:rsidRPr="00D767E3">
              <w:rPr>
                <w:rFonts w:ascii="Verdana" w:eastAsia="Times New Roman" w:hAnsi="Verdana" w:cstheme="minorHAnsi"/>
                <w:b/>
                <w:bCs/>
                <w:color w:val="000000"/>
              </w:rPr>
              <w:t>POP3 over SSL/TLS</w:t>
            </w:r>
          </w:p>
        </w:tc>
        <w:tc>
          <w:tcPr>
            <w:tcW w:w="2500" w:type="dxa"/>
            <w:tcBorders>
              <w:top w:val="nil"/>
              <w:left w:val="nil"/>
              <w:bottom w:val="single" w:sz="4" w:space="0" w:color="auto"/>
              <w:right w:val="single" w:sz="4" w:space="0" w:color="auto"/>
            </w:tcBorders>
            <w:shd w:val="clear" w:color="auto" w:fill="auto"/>
            <w:vAlign w:val="center"/>
            <w:hideMark/>
          </w:tcPr>
          <w:p w14:paraId="65471BA7" w14:textId="77777777" w:rsidR="00D06532" w:rsidRPr="00D767E3" w:rsidRDefault="00D06532" w:rsidP="0060497B">
            <w:pPr>
              <w:spacing w:after="0" w:line="240" w:lineRule="auto"/>
              <w:jc w:val="center"/>
              <w:rPr>
                <w:rFonts w:ascii="Verdana" w:eastAsia="Times New Roman" w:hAnsi="Verdana" w:cstheme="minorHAnsi"/>
                <w:color w:val="000000"/>
              </w:rPr>
            </w:pPr>
            <w:r w:rsidRPr="00D767E3">
              <w:rPr>
                <w:rFonts w:ascii="Verdana" w:eastAsia="Times New Roman" w:hAnsi="Verdana" w:cstheme="minorHAnsi"/>
                <w:color w:val="000000"/>
              </w:rPr>
              <w:t> </w:t>
            </w:r>
          </w:p>
        </w:tc>
        <w:tc>
          <w:tcPr>
            <w:tcW w:w="2500" w:type="dxa"/>
            <w:tcBorders>
              <w:top w:val="nil"/>
              <w:left w:val="nil"/>
              <w:bottom w:val="single" w:sz="4" w:space="0" w:color="auto"/>
              <w:right w:val="single" w:sz="4" w:space="0" w:color="auto"/>
            </w:tcBorders>
            <w:shd w:val="clear" w:color="auto" w:fill="auto"/>
            <w:vAlign w:val="center"/>
            <w:hideMark/>
          </w:tcPr>
          <w:p w14:paraId="73FCD1E5" w14:textId="77777777" w:rsidR="00D06532" w:rsidRPr="00D767E3" w:rsidRDefault="00D06532" w:rsidP="0060497B">
            <w:pPr>
              <w:spacing w:after="0" w:line="240" w:lineRule="auto"/>
              <w:jc w:val="center"/>
              <w:rPr>
                <w:rFonts w:ascii="Verdana" w:eastAsia="Times New Roman" w:hAnsi="Verdana" w:cstheme="minorHAnsi"/>
                <w:b/>
                <w:bCs/>
                <w:i/>
                <w:iCs/>
                <w:color w:val="000000"/>
              </w:rPr>
            </w:pPr>
            <w:r w:rsidRPr="00D767E3">
              <w:rPr>
                <w:rFonts w:ascii="Verdana" w:eastAsia="Times New Roman" w:hAnsi="Verdana" w:cstheme="minorHAnsi"/>
                <w:b/>
                <w:bCs/>
                <w:i/>
                <w:iCs/>
                <w:color w:val="000000"/>
              </w:rPr>
              <w:t>Disable</w:t>
            </w:r>
          </w:p>
        </w:tc>
      </w:tr>
      <w:tr w:rsidR="00D06532" w:rsidRPr="00D767E3" w14:paraId="6E302E9D" w14:textId="77777777" w:rsidTr="0060497B">
        <w:trPr>
          <w:trHeight w:hRule="exact" w:val="262"/>
        </w:trPr>
        <w:tc>
          <w:tcPr>
            <w:tcW w:w="2500" w:type="dxa"/>
            <w:tcBorders>
              <w:top w:val="nil"/>
              <w:left w:val="single" w:sz="4" w:space="0" w:color="auto"/>
              <w:bottom w:val="single" w:sz="4" w:space="0" w:color="auto"/>
              <w:right w:val="single" w:sz="4" w:space="0" w:color="auto"/>
            </w:tcBorders>
            <w:shd w:val="clear" w:color="000000" w:fill="C0C0C0"/>
            <w:hideMark/>
          </w:tcPr>
          <w:p w14:paraId="290B2FD6" w14:textId="77777777" w:rsidR="00D06532" w:rsidRPr="00D767E3" w:rsidRDefault="00D06532" w:rsidP="0060497B">
            <w:pPr>
              <w:spacing w:after="0" w:line="240" w:lineRule="auto"/>
              <w:rPr>
                <w:rFonts w:ascii="Verdana" w:eastAsia="Times New Roman" w:hAnsi="Verdana" w:cstheme="minorHAnsi"/>
                <w:b/>
                <w:bCs/>
                <w:color w:val="000000"/>
              </w:rPr>
            </w:pPr>
            <w:r w:rsidRPr="00D767E3">
              <w:rPr>
                <w:rFonts w:ascii="Verdana" w:eastAsia="Times New Roman" w:hAnsi="Verdana" w:cstheme="minorHAnsi"/>
                <w:b/>
                <w:bCs/>
                <w:color w:val="000000"/>
              </w:rPr>
              <w:t>SMTP</w:t>
            </w:r>
          </w:p>
        </w:tc>
        <w:tc>
          <w:tcPr>
            <w:tcW w:w="2500" w:type="dxa"/>
            <w:tcBorders>
              <w:top w:val="nil"/>
              <w:left w:val="nil"/>
              <w:bottom w:val="single" w:sz="4" w:space="0" w:color="auto"/>
              <w:right w:val="single" w:sz="4" w:space="0" w:color="auto"/>
            </w:tcBorders>
            <w:shd w:val="clear" w:color="000000" w:fill="C0C0C0"/>
            <w:vAlign w:val="center"/>
            <w:hideMark/>
          </w:tcPr>
          <w:p w14:paraId="2D36E615" w14:textId="77777777" w:rsidR="00D06532" w:rsidRPr="00D767E3" w:rsidRDefault="00D06532" w:rsidP="0060497B">
            <w:pPr>
              <w:spacing w:after="0" w:line="240" w:lineRule="auto"/>
              <w:jc w:val="center"/>
              <w:rPr>
                <w:rFonts w:ascii="Verdana" w:eastAsia="Times New Roman" w:hAnsi="Verdana" w:cstheme="minorHAnsi"/>
                <w:color w:val="000000"/>
              </w:rPr>
            </w:pPr>
            <w:r w:rsidRPr="00D767E3">
              <w:rPr>
                <w:rFonts w:ascii="Verdana" w:eastAsia="Times New Roman" w:hAnsi="Verdana" w:cstheme="minorHAnsi"/>
                <w:color w:val="000000"/>
              </w:rPr>
              <w:t> </w:t>
            </w:r>
          </w:p>
        </w:tc>
        <w:tc>
          <w:tcPr>
            <w:tcW w:w="2500" w:type="dxa"/>
            <w:tcBorders>
              <w:top w:val="nil"/>
              <w:left w:val="nil"/>
              <w:bottom w:val="single" w:sz="4" w:space="0" w:color="auto"/>
              <w:right w:val="single" w:sz="4" w:space="0" w:color="auto"/>
            </w:tcBorders>
            <w:shd w:val="clear" w:color="000000" w:fill="C0C0C0"/>
            <w:vAlign w:val="center"/>
            <w:hideMark/>
          </w:tcPr>
          <w:p w14:paraId="2E257617" w14:textId="77777777" w:rsidR="00D06532" w:rsidRPr="00D767E3" w:rsidRDefault="00D06532" w:rsidP="0060497B">
            <w:pPr>
              <w:spacing w:after="0" w:line="240" w:lineRule="auto"/>
              <w:jc w:val="center"/>
              <w:rPr>
                <w:rFonts w:ascii="Verdana" w:eastAsia="Times New Roman" w:hAnsi="Verdana" w:cstheme="minorHAnsi"/>
                <w:b/>
                <w:bCs/>
                <w:i/>
                <w:iCs/>
                <w:color w:val="000000"/>
              </w:rPr>
            </w:pPr>
            <w:r w:rsidRPr="00D767E3">
              <w:rPr>
                <w:rFonts w:ascii="Verdana" w:eastAsia="Times New Roman" w:hAnsi="Verdana" w:cstheme="minorHAnsi"/>
                <w:b/>
                <w:bCs/>
                <w:i/>
                <w:iCs/>
                <w:color w:val="000000"/>
              </w:rPr>
              <w:t>Disable</w:t>
            </w:r>
          </w:p>
        </w:tc>
      </w:tr>
      <w:tr w:rsidR="00D06532" w:rsidRPr="00D767E3" w14:paraId="7B38EC2D" w14:textId="77777777" w:rsidTr="0060497B">
        <w:trPr>
          <w:trHeight w:hRule="exact" w:val="271"/>
        </w:trPr>
        <w:tc>
          <w:tcPr>
            <w:tcW w:w="2500" w:type="dxa"/>
            <w:tcBorders>
              <w:top w:val="nil"/>
              <w:left w:val="single" w:sz="4" w:space="0" w:color="auto"/>
              <w:bottom w:val="single" w:sz="4" w:space="0" w:color="auto"/>
              <w:right w:val="single" w:sz="4" w:space="0" w:color="auto"/>
            </w:tcBorders>
            <w:shd w:val="clear" w:color="auto" w:fill="auto"/>
            <w:hideMark/>
          </w:tcPr>
          <w:p w14:paraId="49792A35" w14:textId="77777777" w:rsidR="00D06532" w:rsidRPr="00D767E3" w:rsidRDefault="00D06532" w:rsidP="0060497B">
            <w:pPr>
              <w:spacing w:after="0" w:line="240" w:lineRule="auto"/>
              <w:rPr>
                <w:rFonts w:ascii="Verdana" w:eastAsia="Times New Roman" w:hAnsi="Verdana" w:cstheme="minorHAnsi"/>
                <w:b/>
                <w:bCs/>
                <w:color w:val="000000"/>
              </w:rPr>
            </w:pPr>
            <w:r w:rsidRPr="00D767E3">
              <w:rPr>
                <w:rFonts w:ascii="Verdana" w:eastAsia="Times New Roman" w:hAnsi="Verdana" w:cstheme="minorHAnsi"/>
                <w:b/>
                <w:bCs/>
                <w:color w:val="000000"/>
              </w:rPr>
              <w:t>SMTP over SSL/TLS</w:t>
            </w:r>
          </w:p>
        </w:tc>
        <w:tc>
          <w:tcPr>
            <w:tcW w:w="2500" w:type="dxa"/>
            <w:tcBorders>
              <w:top w:val="nil"/>
              <w:left w:val="nil"/>
              <w:bottom w:val="single" w:sz="4" w:space="0" w:color="auto"/>
              <w:right w:val="single" w:sz="4" w:space="0" w:color="auto"/>
            </w:tcBorders>
            <w:shd w:val="clear" w:color="auto" w:fill="auto"/>
            <w:vAlign w:val="center"/>
            <w:hideMark/>
          </w:tcPr>
          <w:p w14:paraId="4854FFC1" w14:textId="77777777" w:rsidR="00D06532" w:rsidRPr="00D767E3" w:rsidRDefault="00D06532" w:rsidP="0060497B">
            <w:pPr>
              <w:spacing w:after="0" w:line="240" w:lineRule="auto"/>
              <w:jc w:val="center"/>
              <w:rPr>
                <w:rFonts w:ascii="Verdana" w:eastAsia="Times New Roman" w:hAnsi="Verdana" w:cstheme="minorHAnsi"/>
                <w:color w:val="000000"/>
              </w:rPr>
            </w:pPr>
            <w:r w:rsidRPr="00D767E3">
              <w:rPr>
                <w:rFonts w:ascii="Verdana" w:eastAsia="Times New Roman" w:hAnsi="Verdana" w:cstheme="minorHAnsi"/>
                <w:color w:val="000000"/>
              </w:rPr>
              <w:t> </w:t>
            </w:r>
          </w:p>
        </w:tc>
        <w:tc>
          <w:tcPr>
            <w:tcW w:w="2500" w:type="dxa"/>
            <w:tcBorders>
              <w:top w:val="nil"/>
              <w:left w:val="nil"/>
              <w:bottom w:val="single" w:sz="4" w:space="0" w:color="auto"/>
              <w:right w:val="single" w:sz="4" w:space="0" w:color="auto"/>
            </w:tcBorders>
            <w:shd w:val="clear" w:color="auto" w:fill="auto"/>
            <w:vAlign w:val="center"/>
            <w:hideMark/>
          </w:tcPr>
          <w:p w14:paraId="7FE47A68" w14:textId="77777777" w:rsidR="00D06532" w:rsidRPr="00D767E3" w:rsidRDefault="00D06532" w:rsidP="0060497B">
            <w:pPr>
              <w:spacing w:after="0" w:line="240" w:lineRule="auto"/>
              <w:jc w:val="center"/>
              <w:rPr>
                <w:rFonts w:ascii="Verdana" w:eastAsia="Times New Roman" w:hAnsi="Verdana" w:cstheme="minorHAnsi"/>
                <w:b/>
                <w:bCs/>
                <w:i/>
                <w:iCs/>
                <w:color w:val="000000"/>
              </w:rPr>
            </w:pPr>
            <w:r w:rsidRPr="00D767E3">
              <w:rPr>
                <w:rFonts w:ascii="Verdana" w:eastAsia="Times New Roman" w:hAnsi="Verdana" w:cstheme="minorHAnsi"/>
                <w:b/>
                <w:bCs/>
                <w:i/>
                <w:iCs/>
                <w:color w:val="000000"/>
              </w:rPr>
              <w:t>Enable</w:t>
            </w:r>
          </w:p>
        </w:tc>
      </w:tr>
      <w:tr w:rsidR="00D06532" w:rsidRPr="00D767E3" w14:paraId="2161EE31" w14:textId="77777777" w:rsidTr="0060497B">
        <w:trPr>
          <w:trHeight w:val="260"/>
        </w:trPr>
        <w:tc>
          <w:tcPr>
            <w:tcW w:w="2500" w:type="dxa"/>
            <w:tcBorders>
              <w:top w:val="nil"/>
              <w:left w:val="single" w:sz="4" w:space="0" w:color="auto"/>
              <w:bottom w:val="single" w:sz="4" w:space="0" w:color="auto"/>
              <w:right w:val="single" w:sz="4" w:space="0" w:color="auto"/>
            </w:tcBorders>
            <w:shd w:val="clear" w:color="000000" w:fill="C0C0C0"/>
            <w:hideMark/>
          </w:tcPr>
          <w:p w14:paraId="51C9790D" w14:textId="77777777" w:rsidR="00D06532" w:rsidRPr="00D767E3" w:rsidRDefault="00D06532" w:rsidP="0060497B">
            <w:pPr>
              <w:spacing w:after="0" w:line="240" w:lineRule="auto"/>
              <w:rPr>
                <w:rFonts w:ascii="Verdana" w:eastAsia="Times New Roman" w:hAnsi="Verdana" w:cstheme="minorHAnsi"/>
                <w:b/>
                <w:bCs/>
                <w:color w:val="000000"/>
              </w:rPr>
            </w:pPr>
            <w:r w:rsidRPr="00D767E3">
              <w:rPr>
                <w:rFonts w:ascii="Verdana" w:eastAsia="Times New Roman" w:hAnsi="Verdana" w:cstheme="minorHAnsi"/>
                <w:b/>
                <w:bCs/>
                <w:color w:val="000000"/>
              </w:rPr>
              <w:t>SMB Client</w:t>
            </w:r>
          </w:p>
        </w:tc>
        <w:tc>
          <w:tcPr>
            <w:tcW w:w="2500" w:type="dxa"/>
            <w:tcBorders>
              <w:top w:val="nil"/>
              <w:left w:val="nil"/>
              <w:bottom w:val="single" w:sz="4" w:space="0" w:color="auto"/>
              <w:right w:val="single" w:sz="4" w:space="0" w:color="auto"/>
            </w:tcBorders>
            <w:shd w:val="clear" w:color="000000" w:fill="C0C0C0"/>
            <w:vAlign w:val="center"/>
            <w:hideMark/>
          </w:tcPr>
          <w:p w14:paraId="3935C78F" w14:textId="77777777" w:rsidR="00D06532" w:rsidRPr="00D767E3" w:rsidRDefault="00D06532" w:rsidP="0060497B">
            <w:pPr>
              <w:spacing w:after="0" w:line="240" w:lineRule="auto"/>
              <w:jc w:val="center"/>
              <w:rPr>
                <w:rFonts w:ascii="Verdana" w:eastAsia="Times New Roman" w:hAnsi="Verdana" w:cstheme="minorHAnsi"/>
                <w:color w:val="000000"/>
              </w:rPr>
            </w:pPr>
            <w:r w:rsidRPr="00D767E3">
              <w:rPr>
                <w:rFonts w:ascii="Verdana" w:eastAsia="Times New Roman" w:hAnsi="Verdana" w:cstheme="minorHAnsi"/>
                <w:color w:val="000000"/>
              </w:rPr>
              <w:t> </w:t>
            </w:r>
          </w:p>
        </w:tc>
        <w:tc>
          <w:tcPr>
            <w:tcW w:w="2500" w:type="dxa"/>
            <w:tcBorders>
              <w:top w:val="nil"/>
              <w:left w:val="nil"/>
              <w:bottom w:val="single" w:sz="4" w:space="0" w:color="auto"/>
              <w:right w:val="single" w:sz="4" w:space="0" w:color="auto"/>
            </w:tcBorders>
            <w:shd w:val="clear" w:color="000000" w:fill="C0C0C0"/>
            <w:vAlign w:val="center"/>
            <w:hideMark/>
          </w:tcPr>
          <w:p w14:paraId="5F3578A3" w14:textId="77777777" w:rsidR="00D06532" w:rsidRPr="00D767E3" w:rsidRDefault="00D06532" w:rsidP="0060497B">
            <w:pPr>
              <w:spacing w:after="0" w:line="240" w:lineRule="auto"/>
              <w:jc w:val="center"/>
              <w:rPr>
                <w:rFonts w:ascii="Verdana" w:eastAsia="Times New Roman" w:hAnsi="Verdana" w:cstheme="minorHAnsi"/>
                <w:b/>
                <w:bCs/>
                <w:i/>
                <w:iCs/>
                <w:color w:val="000000"/>
              </w:rPr>
            </w:pPr>
            <w:r w:rsidRPr="00D767E3">
              <w:rPr>
                <w:rFonts w:ascii="Verdana" w:eastAsia="Times New Roman" w:hAnsi="Verdana" w:cstheme="minorHAnsi"/>
                <w:b/>
                <w:bCs/>
                <w:i/>
                <w:iCs/>
                <w:color w:val="000000"/>
              </w:rPr>
              <w:t>Enable</w:t>
            </w:r>
          </w:p>
        </w:tc>
      </w:tr>
      <w:tr w:rsidR="00D06532" w:rsidRPr="00D767E3" w14:paraId="35A3FBAB" w14:textId="77777777" w:rsidTr="0060497B">
        <w:trPr>
          <w:trHeight w:hRule="exact" w:val="271"/>
        </w:trPr>
        <w:tc>
          <w:tcPr>
            <w:tcW w:w="2500" w:type="dxa"/>
            <w:tcBorders>
              <w:top w:val="nil"/>
              <w:left w:val="single" w:sz="4" w:space="0" w:color="auto"/>
              <w:bottom w:val="single" w:sz="4" w:space="0" w:color="auto"/>
              <w:right w:val="single" w:sz="4" w:space="0" w:color="auto"/>
            </w:tcBorders>
            <w:shd w:val="clear" w:color="auto" w:fill="auto"/>
            <w:hideMark/>
          </w:tcPr>
          <w:p w14:paraId="44FB93A2" w14:textId="77777777" w:rsidR="00D06532" w:rsidRPr="00D767E3" w:rsidRDefault="00D06532" w:rsidP="0060497B">
            <w:pPr>
              <w:spacing w:after="0" w:line="240" w:lineRule="auto"/>
              <w:rPr>
                <w:rFonts w:ascii="Verdana" w:eastAsia="Times New Roman" w:hAnsi="Verdana" w:cstheme="minorHAnsi"/>
                <w:b/>
                <w:bCs/>
                <w:color w:val="000000"/>
              </w:rPr>
            </w:pPr>
            <w:proofErr w:type="spellStart"/>
            <w:r w:rsidRPr="00D767E3">
              <w:rPr>
                <w:rFonts w:ascii="Verdana" w:eastAsia="Times New Roman" w:hAnsi="Verdana" w:cstheme="minorHAnsi"/>
                <w:b/>
                <w:bCs/>
                <w:color w:val="000000"/>
              </w:rPr>
              <w:t>eSCL</w:t>
            </w:r>
            <w:proofErr w:type="spellEnd"/>
          </w:p>
        </w:tc>
        <w:tc>
          <w:tcPr>
            <w:tcW w:w="2500" w:type="dxa"/>
            <w:tcBorders>
              <w:top w:val="nil"/>
              <w:left w:val="nil"/>
              <w:bottom w:val="single" w:sz="4" w:space="0" w:color="auto"/>
              <w:right w:val="single" w:sz="4" w:space="0" w:color="auto"/>
            </w:tcBorders>
            <w:shd w:val="clear" w:color="auto" w:fill="auto"/>
            <w:vAlign w:val="center"/>
            <w:hideMark/>
          </w:tcPr>
          <w:p w14:paraId="025B92C9" w14:textId="77777777" w:rsidR="00D06532" w:rsidRPr="00D767E3" w:rsidRDefault="00D06532" w:rsidP="0060497B">
            <w:pPr>
              <w:spacing w:after="0" w:line="240" w:lineRule="auto"/>
              <w:jc w:val="center"/>
              <w:rPr>
                <w:rFonts w:ascii="Verdana" w:eastAsia="Times New Roman" w:hAnsi="Verdana" w:cstheme="minorHAnsi"/>
                <w:color w:val="000000"/>
              </w:rPr>
            </w:pPr>
            <w:r w:rsidRPr="00D767E3">
              <w:rPr>
                <w:rFonts w:ascii="Verdana" w:eastAsia="Times New Roman" w:hAnsi="Verdana" w:cstheme="minorHAnsi"/>
                <w:color w:val="000000"/>
              </w:rPr>
              <w:t> </w:t>
            </w:r>
          </w:p>
        </w:tc>
        <w:tc>
          <w:tcPr>
            <w:tcW w:w="2500" w:type="dxa"/>
            <w:tcBorders>
              <w:top w:val="nil"/>
              <w:left w:val="nil"/>
              <w:bottom w:val="single" w:sz="4" w:space="0" w:color="auto"/>
              <w:right w:val="single" w:sz="4" w:space="0" w:color="auto"/>
            </w:tcBorders>
            <w:shd w:val="clear" w:color="auto" w:fill="auto"/>
            <w:vAlign w:val="center"/>
            <w:hideMark/>
          </w:tcPr>
          <w:p w14:paraId="0E1ACFD6" w14:textId="77777777" w:rsidR="00D06532" w:rsidRPr="00D767E3" w:rsidRDefault="00D06532" w:rsidP="0060497B">
            <w:pPr>
              <w:spacing w:after="0" w:line="240" w:lineRule="auto"/>
              <w:jc w:val="center"/>
              <w:rPr>
                <w:rFonts w:ascii="Verdana" w:eastAsia="Times New Roman" w:hAnsi="Verdana" w:cstheme="minorHAnsi"/>
                <w:b/>
                <w:bCs/>
                <w:i/>
                <w:iCs/>
                <w:color w:val="000000"/>
              </w:rPr>
            </w:pPr>
            <w:r w:rsidRPr="00D767E3">
              <w:rPr>
                <w:rFonts w:ascii="Verdana" w:eastAsia="Times New Roman" w:hAnsi="Verdana" w:cstheme="minorHAnsi"/>
                <w:b/>
                <w:bCs/>
                <w:i/>
                <w:iCs/>
                <w:color w:val="000000"/>
              </w:rPr>
              <w:t>Disable</w:t>
            </w:r>
          </w:p>
        </w:tc>
      </w:tr>
      <w:tr w:rsidR="00D06532" w:rsidRPr="00D767E3" w14:paraId="6C811D61" w14:textId="77777777" w:rsidTr="0060497B">
        <w:trPr>
          <w:trHeight w:hRule="exact" w:val="271"/>
        </w:trPr>
        <w:tc>
          <w:tcPr>
            <w:tcW w:w="2500" w:type="dxa"/>
            <w:tcBorders>
              <w:top w:val="nil"/>
              <w:left w:val="single" w:sz="4" w:space="0" w:color="auto"/>
              <w:bottom w:val="single" w:sz="4" w:space="0" w:color="auto"/>
              <w:right w:val="single" w:sz="4" w:space="0" w:color="auto"/>
            </w:tcBorders>
            <w:shd w:val="clear" w:color="000000" w:fill="C0C0C0"/>
            <w:hideMark/>
          </w:tcPr>
          <w:p w14:paraId="6EFA9F11" w14:textId="77777777" w:rsidR="00D06532" w:rsidRPr="00D767E3" w:rsidRDefault="00D06532" w:rsidP="0060497B">
            <w:pPr>
              <w:spacing w:after="0" w:line="240" w:lineRule="auto"/>
              <w:rPr>
                <w:rFonts w:ascii="Verdana" w:eastAsia="Times New Roman" w:hAnsi="Verdana" w:cstheme="minorHAnsi"/>
                <w:b/>
                <w:bCs/>
                <w:color w:val="000000"/>
              </w:rPr>
            </w:pPr>
            <w:proofErr w:type="spellStart"/>
            <w:r w:rsidRPr="00D767E3">
              <w:rPr>
                <w:rFonts w:ascii="Verdana" w:eastAsia="Times New Roman" w:hAnsi="Verdana" w:cstheme="minorHAnsi"/>
                <w:b/>
                <w:bCs/>
                <w:color w:val="000000"/>
              </w:rPr>
              <w:t>eSCL</w:t>
            </w:r>
            <w:proofErr w:type="spellEnd"/>
            <w:r w:rsidRPr="00D767E3">
              <w:rPr>
                <w:rFonts w:ascii="Verdana" w:eastAsia="Times New Roman" w:hAnsi="Verdana" w:cstheme="minorHAnsi"/>
                <w:b/>
                <w:bCs/>
                <w:color w:val="000000"/>
              </w:rPr>
              <w:t xml:space="preserve"> over SSL</w:t>
            </w:r>
          </w:p>
        </w:tc>
        <w:tc>
          <w:tcPr>
            <w:tcW w:w="2500" w:type="dxa"/>
            <w:tcBorders>
              <w:top w:val="nil"/>
              <w:left w:val="nil"/>
              <w:bottom w:val="single" w:sz="4" w:space="0" w:color="auto"/>
              <w:right w:val="single" w:sz="4" w:space="0" w:color="auto"/>
            </w:tcBorders>
            <w:shd w:val="clear" w:color="000000" w:fill="C0C0C0"/>
            <w:vAlign w:val="center"/>
            <w:hideMark/>
          </w:tcPr>
          <w:p w14:paraId="1FB5481D" w14:textId="77777777" w:rsidR="00D06532" w:rsidRPr="00D767E3" w:rsidRDefault="00D06532" w:rsidP="0060497B">
            <w:pPr>
              <w:spacing w:after="0" w:line="240" w:lineRule="auto"/>
              <w:jc w:val="center"/>
              <w:rPr>
                <w:rFonts w:ascii="Verdana" w:eastAsia="Times New Roman" w:hAnsi="Verdana" w:cstheme="minorHAnsi"/>
                <w:color w:val="000000"/>
              </w:rPr>
            </w:pPr>
            <w:r w:rsidRPr="00D767E3">
              <w:rPr>
                <w:rFonts w:ascii="Verdana" w:eastAsia="Times New Roman" w:hAnsi="Verdana" w:cstheme="minorHAnsi"/>
                <w:color w:val="000000"/>
              </w:rPr>
              <w:t> </w:t>
            </w:r>
          </w:p>
        </w:tc>
        <w:tc>
          <w:tcPr>
            <w:tcW w:w="2500" w:type="dxa"/>
            <w:tcBorders>
              <w:top w:val="nil"/>
              <w:left w:val="nil"/>
              <w:bottom w:val="single" w:sz="4" w:space="0" w:color="auto"/>
              <w:right w:val="single" w:sz="4" w:space="0" w:color="auto"/>
            </w:tcBorders>
            <w:shd w:val="clear" w:color="000000" w:fill="C0C0C0"/>
            <w:vAlign w:val="center"/>
            <w:hideMark/>
          </w:tcPr>
          <w:p w14:paraId="089C3A9C" w14:textId="77777777" w:rsidR="00D06532" w:rsidRPr="00D767E3" w:rsidRDefault="00D06532" w:rsidP="0060497B">
            <w:pPr>
              <w:spacing w:after="0" w:line="240" w:lineRule="auto"/>
              <w:jc w:val="center"/>
              <w:rPr>
                <w:rFonts w:ascii="Verdana" w:eastAsia="Times New Roman" w:hAnsi="Verdana" w:cstheme="minorHAnsi"/>
                <w:b/>
                <w:bCs/>
                <w:i/>
                <w:iCs/>
                <w:color w:val="000000"/>
              </w:rPr>
            </w:pPr>
            <w:r w:rsidRPr="00D767E3">
              <w:rPr>
                <w:rFonts w:ascii="Verdana" w:eastAsia="Times New Roman" w:hAnsi="Verdana" w:cstheme="minorHAnsi"/>
                <w:b/>
                <w:bCs/>
                <w:i/>
                <w:iCs/>
                <w:color w:val="000000"/>
              </w:rPr>
              <w:t>Enable</w:t>
            </w:r>
          </w:p>
        </w:tc>
      </w:tr>
      <w:tr w:rsidR="00D06532" w:rsidRPr="00D767E3" w14:paraId="7AA1B970" w14:textId="77777777" w:rsidTr="0060497B">
        <w:trPr>
          <w:trHeight w:hRule="exact" w:val="280"/>
        </w:trPr>
        <w:tc>
          <w:tcPr>
            <w:tcW w:w="2500" w:type="dxa"/>
            <w:tcBorders>
              <w:top w:val="nil"/>
              <w:left w:val="single" w:sz="4" w:space="0" w:color="auto"/>
              <w:bottom w:val="single" w:sz="4" w:space="0" w:color="auto"/>
              <w:right w:val="single" w:sz="4" w:space="0" w:color="auto"/>
            </w:tcBorders>
            <w:shd w:val="clear" w:color="auto" w:fill="auto"/>
            <w:hideMark/>
          </w:tcPr>
          <w:p w14:paraId="3051009C" w14:textId="77777777" w:rsidR="00D06532" w:rsidRPr="00D767E3" w:rsidRDefault="00D06532" w:rsidP="0060497B">
            <w:pPr>
              <w:spacing w:after="0" w:line="240" w:lineRule="auto"/>
              <w:rPr>
                <w:rFonts w:ascii="Verdana" w:eastAsia="Times New Roman" w:hAnsi="Verdana" w:cstheme="minorHAnsi"/>
                <w:b/>
                <w:bCs/>
                <w:color w:val="000000"/>
              </w:rPr>
            </w:pPr>
            <w:r w:rsidRPr="00D767E3">
              <w:rPr>
                <w:rFonts w:ascii="Verdana" w:eastAsia="Times New Roman" w:hAnsi="Verdana" w:cstheme="minorHAnsi"/>
                <w:b/>
                <w:bCs/>
                <w:color w:val="000000"/>
              </w:rPr>
              <w:t>LLTD</w:t>
            </w:r>
          </w:p>
        </w:tc>
        <w:tc>
          <w:tcPr>
            <w:tcW w:w="2500" w:type="dxa"/>
            <w:tcBorders>
              <w:top w:val="nil"/>
              <w:left w:val="nil"/>
              <w:bottom w:val="single" w:sz="4" w:space="0" w:color="auto"/>
              <w:right w:val="single" w:sz="4" w:space="0" w:color="auto"/>
            </w:tcBorders>
            <w:shd w:val="clear" w:color="auto" w:fill="auto"/>
            <w:vAlign w:val="center"/>
            <w:hideMark/>
          </w:tcPr>
          <w:p w14:paraId="2E912994" w14:textId="77777777" w:rsidR="00D06532" w:rsidRPr="00D767E3" w:rsidRDefault="00D06532" w:rsidP="0060497B">
            <w:pPr>
              <w:spacing w:after="0" w:line="240" w:lineRule="auto"/>
              <w:jc w:val="center"/>
              <w:rPr>
                <w:rFonts w:ascii="Verdana" w:eastAsia="Times New Roman" w:hAnsi="Verdana" w:cstheme="minorHAnsi"/>
                <w:color w:val="000000"/>
              </w:rPr>
            </w:pPr>
            <w:r w:rsidRPr="00D767E3">
              <w:rPr>
                <w:rFonts w:ascii="Verdana" w:eastAsia="Times New Roman" w:hAnsi="Verdana" w:cstheme="minorHAnsi"/>
                <w:color w:val="000000"/>
              </w:rPr>
              <w:t> </w:t>
            </w:r>
          </w:p>
        </w:tc>
        <w:tc>
          <w:tcPr>
            <w:tcW w:w="2500" w:type="dxa"/>
            <w:tcBorders>
              <w:top w:val="nil"/>
              <w:left w:val="nil"/>
              <w:bottom w:val="single" w:sz="4" w:space="0" w:color="auto"/>
              <w:right w:val="single" w:sz="4" w:space="0" w:color="auto"/>
            </w:tcBorders>
            <w:shd w:val="clear" w:color="auto" w:fill="auto"/>
            <w:vAlign w:val="center"/>
            <w:hideMark/>
          </w:tcPr>
          <w:p w14:paraId="11F4E27E" w14:textId="77777777" w:rsidR="00D06532" w:rsidRPr="00D767E3" w:rsidRDefault="00D06532" w:rsidP="0060497B">
            <w:pPr>
              <w:spacing w:after="0" w:line="240" w:lineRule="auto"/>
              <w:jc w:val="center"/>
              <w:rPr>
                <w:rFonts w:ascii="Verdana" w:eastAsia="Times New Roman" w:hAnsi="Verdana" w:cstheme="minorHAnsi"/>
                <w:b/>
                <w:bCs/>
                <w:i/>
                <w:iCs/>
                <w:color w:val="000000"/>
              </w:rPr>
            </w:pPr>
            <w:r w:rsidRPr="00D767E3">
              <w:rPr>
                <w:rFonts w:ascii="Verdana" w:eastAsia="Times New Roman" w:hAnsi="Verdana" w:cstheme="minorHAnsi"/>
                <w:b/>
                <w:bCs/>
                <w:i/>
                <w:iCs/>
                <w:color w:val="000000"/>
              </w:rPr>
              <w:t>Enable</w:t>
            </w:r>
          </w:p>
        </w:tc>
      </w:tr>
      <w:tr w:rsidR="00D06532" w:rsidRPr="00D767E3" w14:paraId="35D65FEA" w14:textId="77777777" w:rsidTr="0060497B">
        <w:trPr>
          <w:trHeight w:hRule="exact" w:val="262"/>
        </w:trPr>
        <w:tc>
          <w:tcPr>
            <w:tcW w:w="2500" w:type="dxa"/>
            <w:tcBorders>
              <w:top w:val="nil"/>
              <w:left w:val="single" w:sz="4" w:space="0" w:color="auto"/>
              <w:bottom w:val="single" w:sz="4" w:space="0" w:color="auto"/>
              <w:right w:val="single" w:sz="4" w:space="0" w:color="auto"/>
            </w:tcBorders>
            <w:shd w:val="clear" w:color="000000" w:fill="C0C0C0"/>
            <w:hideMark/>
          </w:tcPr>
          <w:p w14:paraId="2953EA56" w14:textId="77777777" w:rsidR="00D06532" w:rsidRPr="00D767E3" w:rsidRDefault="00D06532" w:rsidP="0060497B">
            <w:pPr>
              <w:spacing w:after="0" w:line="240" w:lineRule="auto"/>
              <w:rPr>
                <w:rFonts w:ascii="Verdana" w:eastAsia="Times New Roman" w:hAnsi="Verdana" w:cstheme="minorHAnsi"/>
                <w:b/>
                <w:bCs/>
                <w:color w:val="000000"/>
              </w:rPr>
            </w:pPr>
            <w:r w:rsidRPr="00D767E3">
              <w:rPr>
                <w:rFonts w:ascii="Verdana" w:eastAsia="Times New Roman" w:hAnsi="Verdana" w:cstheme="minorHAnsi"/>
                <w:b/>
                <w:bCs/>
                <w:color w:val="000000"/>
              </w:rPr>
              <w:t>REST</w:t>
            </w:r>
          </w:p>
        </w:tc>
        <w:tc>
          <w:tcPr>
            <w:tcW w:w="2500" w:type="dxa"/>
            <w:tcBorders>
              <w:top w:val="nil"/>
              <w:left w:val="nil"/>
              <w:bottom w:val="single" w:sz="4" w:space="0" w:color="auto"/>
              <w:right w:val="single" w:sz="4" w:space="0" w:color="auto"/>
            </w:tcBorders>
            <w:shd w:val="clear" w:color="000000" w:fill="C0C0C0"/>
            <w:vAlign w:val="center"/>
            <w:hideMark/>
          </w:tcPr>
          <w:p w14:paraId="1351A768" w14:textId="77777777" w:rsidR="00D06532" w:rsidRPr="00D767E3" w:rsidRDefault="00D06532" w:rsidP="0060497B">
            <w:pPr>
              <w:spacing w:after="0" w:line="240" w:lineRule="auto"/>
              <w:jc w:val="center"/>
              <w:rPr>
                <w:rFonts w:ascii="Verdana" w:eastAsia="Times New Roman" w:hAnsi="Verdana" w:cstheme="minorHAnsi"/>
                <w:color w:val="000000"/>
              </w:rPr>
            </w:pPr>
            <w:r w:rsidRPr="00D767E3">
              <w:rPr>
                <w:rFonts w:ascii="Verdana" w:eastAsia="Times New Roman" w:hAnsi="Verdana" w:cstheme="minorHAnsi"/>
                <w:color w:val="000000"/>
              </w:rPr>
              <w:t> </w:t>
            </w:r>
          </w:p>
        </w:tc>
        <w:tc>
          <w:tcPr>
            <w:tcW w:w="2500" w:type="dxa"/>
            <w:tcBorders>
              <w:top w:val="nil"/>
              <w:left w:val="nil"/>
              <w:bottom w:val="single" w:sz="4" w:space="0" w:color="auto"/>
              <w:right w:val="single" w:sz="4" w:space="0" w:color="auto"/>
            </w:tcBorders>
            <w:shd w:val="clear" w:color="000000" w:fill="C0C0C0"/>
            <w:vAlign w:val="center"/>
            <w:hideMark/>
          </w:tcPr>
          <w:p w14:paraId="3E90032B" w14:textId="77777777" w:rsidR="00D06532" w:rsidRPr="00D767E3" w:rsidRDefault="00D06532" w:rsidP="0060497B">
            <w:pPr>
              <w:spacing w:after="0" w:line="240" w:lineRule="auto"/>
              <w:jc w:val="center"/>
              <w:rPr>
                <w:rFonts w:ascii="Verdana" w:eastAsia="Times New Roman" w:hAnsi="Verdana" w:cstheme="minorHAnsi"/>
                <w:b/>
                <w:bCs/>
                <w:i/>
                <w:iCs/>
                <w:color w:val="000000"/>
              </w:rPr>
            </w:pPr>
            <w:r w:rsidRPr="00D767E3">
              <w:rPr>
                <w:rFonts w:ascii="Verdana" w:eastAsia="Times New Roman" w:hAnsi="Verdana" w:cstheme="minorHAnsi"/>
                <w:b/>
                <w:bCs/>
                <w:i/>
                <w:iCs/>
                <w:color w:val="000000"/>
              </w:rPr>
              <w:t>Disable</w:t>
            </w:r>
          </w:p>
        </w:tc>
      </w:tr>
      <w:tr w:rsidR="00D06532" w:rsidRPr="00D767E3" w14:paraId="0E5E705D" w14:textId="77777777" w:rsidTr="0060497B">
        <w:trPr>
          <w:trHeight w:hRule="exact" w:val="262"/>
        </w:trPr>
        <w:tc>
          <w:tcPr>
            <w:tcW w:w="2500" w:type="dxa"/>
            <w:tcBorders>
              <w:top w:val="nil"/>
              <w:left w:val="single" w:sz="4" w:space="0" w:color="auto"/>
              <w:bottom w:val="single" w:sz="4" w:space="0" w:color="auto"/>
              <w:right w:val="single" w:sz="4" w:space="0" w:color="auto"/>
            </w:tcBorders>
            <w:shd w:val="clear" w:color="auto" w:fill="auto"/>
            <w:hideMark/>
          </w:tcPr>
          <w:p w14:paraId="7C2A5EEF" w14:textId="77777777" w:rsidR="00D06532" w:rsidRPr="00D767E3" w:rsidRDefault="00D06532" w:rsidP="0060497B">
            <w:pPr>
              <w:spacing w:after="0" w:line="240" w:lineRule="auto"/>
              <w:rPr>
                <w:rFonts w:ascii="Verdana" w:eastAsia="Times New Roman" w:hAnsi="Verdana" w:cstheme="minorHAnsi"/>
                <w:b/>
                <w:bCs/>
                <w:color w:val="000000"/>
              </w:rPr>
            </w:pPr>
            <w:r w:rsidRPr="00D767E3">
              <w:rPr>
                <w:rFonts w:ascii="Verdana" w:eastAsia="Times New Roman" w:hAnsi="Verdana" w:cstheme="minorHAnsi"/>
                <w:b/>
                <w:bCs/>
                <w:color w:val="000000"/>
              </w:rPr>
              <w:t>REST over SSL</w:t>
            </w:r>
          </w:p>
        </w:tc>
        <w:tc>
          <w:tcPr>
            <w:tcW w:w="2500" w:type="dxa"/>
            <w:tcBorders>
              <w:top w:val="nil"/>
              <w:left w:val="nil"/>
              <w:bottom w:val="single" w:sz="4" w:space="0" w:color="auto"/>
              <w:right w:val="single" w:sz="4" w:space="0" w:color="auto"/>
            </w:tcBorders>
            <w:shd w:val="clear" w:color="auto" w:fill="auto"/>
            <w:vAlign w:val="center"/>
            <w:hideMark/>
          </w:tcPr>
          <w:p w14:paraId="0088E93E" w14:textId="77777777" w:rsidR="00D06532" w:rsidRPr="00D767E3" w:rsidRDefault="00D06532" w:rsidP="0060497B">
            <w:pPr>
              <w:spacing w:after="0" w:line="240" w:lineRule="auto"/>
              <w:jc w:val="center"/>
              <w:rPr>
                <w:rFonts w:ascii="Verdana" w:eastAsia="Times New Roman" w:hAnsi="Verdana" w:cstheme="minorHAnsi"/>
                <w:color w:val="000000"/>
              </w:rPr>
            </w:pPr>
            <w:r w:rsidRPr="00D767E3">
              <w:rPr>
                <w:rFonts w:ascii="Verdana" w:eastAsia="Times New Roman" w:hAnsi="Verdana" w:cstheme="minorHAnsi"/>
                <w:color w:val="000000"/>
              </w:rPr>
              <w:t> </w:t>
            </w:r>
          </w:p>
        </w:tc>
        <w:tc>
          <w:tcPr>
            <w:tcW w:w="2500" w:type="dxa"/>
            <w:tcBorders>
              <w:top w:val="nil"/>
              <w:left w:val="nil"/>
              <w:bottom w:val="single" w:sz="4" w:space="0" w:color="auto"/>
              <w:right w:val="single" w:sz="4" w:space="0" w:color="auto"/>
            </w:tcBorders>
            <w:shd w:val="clear" w:color="auto" w:fill="auto"/>
            <w:vAlign w:val="center"/>
            <w:hideMark/>
          </w:tcPr>
          <w:p w14:paraId="1F68B117" w14:textId="77777777" w:rsidR="00D06532" w:rsidRPr="00D767E3" w:rsidRDefault="00D06532" w:rsidP="0060497B">
            <w:pPr>
              <w:spacing w:after="0" w:line="240" w:lineRule="auto"/>
              <w:jc w:val="center"/>
              <w:rPr>
                <w:rFonts w:ascii="Verdana" w:eastAsia="Times New Roman" w:hAnsi="Verdana" w:cstheme="minorHAnsi"/>
                <w:b/>
                <w:bCs/>
                <w:i/>
                <w:iCs/>
                <w:color w:val="000000"/>
              </w:rPr>
            </w:pPr>
            <w:r w:rsidRPr="00D767E3">
              <w:rPr>
                <w:rFonts w:ascii="Verdana" w:eastAsia="Times New Roman" w:hAnsi="Verdana" w:cstheme="minorHAnsi"/>
                <w:b/>
                <w:bCs/>
                <w:i/>
                <w:iCs/>
                <w:color w:val="000000"/>
              </w:rPr>
              <w:t>Enable</w:t>
            </w:r>
          </w:p>
        </w:tc>
      </w:tr>
    </w:tbl>
    <w:p w14:paraId="580956D2" w14:textId="77777777" w:rsidR="00D06532" w:rsidRPr="00D767E3" w:rsidRDefault="00D06532" w:rsidP="00D06532">
      <w:pPr>
        <w:spacing w:after="0"/>
        <w:rPr>
          <w:rFonts w:ascii="Verdana" w:hAnsi="Verdana" w:cstheme="minorHAnsi"/>
        </w:rPr>
      </w:pPr>
    </w:p>
    <w:p w14:paraId="79548CDE" w14:textId="77777777" w:rsidR="00D06532" w:rsidRPr="00D767E3" w:rsidRDefault="00D06532" w:rsidP="00D06532">
      <w:pPr>
        <w:spacing w:after="0"/>
        <w:rPr>
          <w:rFonts w:ascii="Verdana" w:hAnsi="Verdana" w:cstheme="minorHAnsi"/>
        </w:rPr>
      </w:pPr>
    </w:p>
    <w:p w14:paraId="3BAD0940" w14:textId="77777777" w:rsidR="00D06532" w:rsidRPr="00D767E3" w:rsidRDefault="00D06532" w:rsidP="00D06532">
      <w:pPr>
        <w:spacing w:after="0"/>
        <w:rPr>
          <w:rFonts w:ascii="Verdana" w:hAnsi="Verdana" w:cstheme="minorHAnsi"/>
        </w:rPr>
      </w:pPr>
    </w:p>
    <w:p w14:paraId="7848A59A" w14:textId="77777777" w:rsidR="00D06532" w:rsidRPr="00D767E3" w:rsidRDefault="00D06532" w:rsidP="00D06532">
      <w:pPr>
        <w:spacing w:after="0"/>
        <w:rPr>
          <w:rFonts w:ascii="Verdana" w:hAnsi="Verdana" w:cstheme="minorHAnsi"/>
          <w:b/>
        </w:rPr>
      </w:pPr>
      <w:r w:rsidRPr="00D767E3">
        <w:rPr>
          <w:rFonts w:ascii="Verdana" w:hAnsi="Verdana" w:cstheme="minorHAnsi"/>
          <w:b/>
        </w:rPr>
        <w:t>Software Config:</w:t>
      </w:r>
    </w:p>
    <w:p w14:paraId="1605FE7B" w14:textId="77777777" w:rsidR="00D06532" w:rsidRPr="00D767E3" w:rsidRDefault="00D06532">
      <w:pPr>
        <w:pStyle w:val="ListParagraph"/>
        <w:numPr>
          <w:ilvl w:val="0"/>
          <w:numId w:val="8"/>
        </w:numPr>
        <w:spacing w:after="0"/>
        <w:rPr>
          <w:rFonts w:ascii="Verdana" w:hAnsi="Verdana" w:cstheme="minorHAnsi"/>
        </w:rPr>
      </w:pPr>
      <w:r w:rsidRPr="00D767E3">
        <w:rPr>
          <w:rFonts w:ascii="Verdana" w:hAnsi="Verdana" w:cstheme="minorHAnsi"/>
        </w:rPr>
        <w:t>Ensure the latest device firmware is loaded</w:t>
      </w:r>
    </w:p>
    <w:p w14:paraId="7F008022" w14:textId="77777777" w:rsidR="00D06532" w:rsidRPr="00D767E3" w:rsidRDefault="00D06532">
      <w:pPr>
        <w:pStyle w:val="ListParagraph"/>
        <w:numPr>
          <w:ilvl w:val="0"/>
          <w:numId w:val="8"/>
        </w:numPr>
        <w:spacing w:after="0"/>
        <w:rPr>
          <w:rFonts w:ascii="Verdana" w:hAnsi="Verdana" w:cstheme="minorHAnsi"/>
        </w:rPr>
      </w:pPr>
      <w:r w:rsidRPr="00D767E3">
        <w:rPr>
          <w:rFonts w:ascii="Verdana" w:hAnsi="Verdana" w:cstheme="minorHAnsi"/>
        </w:rPr>
        <w:t>Load PaperCut MF Package</w:t>
      </w:r>
    </w:p>
    <w:p w14:paraId="5140952E" w14:textId="77777777" w:rsidR="00D06532" w:rsidRPr="00D767E3" w:rsidRDefault="00D06532">
      <w:pPr>
        <w:pStyle w:val="ListParagraph"/>
        <w:numPr>
          <w:ilvl w:val="1"/>
          <w:numId w:val="8"/>
        </w:numPr>
        <w:spacing w:after="0"/>
        <w:rPr>
          <w:rFonts w:ascii="Verdana" w:hAnsi="Verdana" w:cstheme="minorHAnsi"/>
        </w:rPr>
      </w:pPr>
      <w:r w:rsidRPr="00D767E3">
        <w:rPr>
          <w:rFonts w:ascii="Verdana" w:hAnsi="Verdana" w:cstheme="minorHAnsi"/>
        </w:rPr>
        <w:t>Utilizing Package File Provided within</w:t>
      </w:r>
    </w:p>
    <w:p w14:paraId="35A7F73A" w14:textId="77777777" w:rsidR="00D06532" w:rsidRPr="00D767E3" w:rsidRDefault="00D06532">
      <w:pPr>
        <w:pStyle w:val="ListParagraph"/>
        <w:numPr>
          <w:ilvl w:val="0"/>
          <w:numId w:val="8"/>
        </w:numPr>
        <w:spacing w:after="0"/>
        <w:rPr>
          <w:rFonts w:ascii="Verdana" w:hAnsi="Verdana" w:cstheme="minorHAnsi"/>
        </w:rPr>
      </w:pPr>
      <w:r w:rsidRPr="00D767E3">
        <w:rPr>
          <w:rFonts w:ascii="Verdana" w:hAnsi="Verdana" w:cstheme="minorHAnsi"/>
        </w:rPr>
        <w:lastRenderedPageBreak/>
        <w:t xml:space="preserve">Connect </w:t>
      </w:r>
      <w:proofErr w:type="spellStart"/>
      <w:r w:rsidRPr="00D767E3">
        <w:rPr>
          <w:rFonts w:ascii="Verdana" w:hAnsi="Verdana" w:cstheme="minorHAnsi"/>
        </w:rPr>
        <w:t>RFIdeas</w:t>
      </w:r>
      <w:proofErr w:type="spellEnd"/>
      <w:r w:rsidRPr="00D767E3">
        <w:rPr>
          <w:rFonts w:ascii="Verdana" w:hAnsi="Verdana" w:cstheme="minorHAnsi"/>
        </w:rPr>
        <w:t xml:space="preserve"> Card Reader</w:t>
      </w:r>
    </w:p>
    <w:p w14:paraId="07C44D08" w14:textId="77777777" w:rsidR="00D06532" w:rsidRPr="00D767E3" w:rsidRDefault="00D06532">
      <w:pPr>
        <w:pStyle w:val="ListParagraph"/>
        <w:numPr>
          <w:ilvl w:val="1"/>
          <w:numId w:val="8"/>
        </w:numPr>
        <w:spacing w:after="0"/>
        <w:rPr>
          <w:rFonts w:ascii="Verdana" w:hAnsi="Verdana" w:cstheme="minorHAnsi"/>
        </w:rPr>
      </w:pPr>
      <w:r w:rsidRPr="00D767E3">
        <w:rPr>
          <w:rFonts w:ascii="Verdana" w:hAnsi="Verdana" w:cstheme="minorHAnsi"/>
        </w:rPr>
        <w:t>Verify Card Reader License Enabled</w:t>
      </w:r>
    </w:p>
    <w:p w14:paraId="10CBE109" w14:textId="77777777" w:rsidR="00D06532" w:rsidRPr="00D767E3" w:rsidRDefault="00D06532">
      <w:pPr>
        <w:pStyle w:val="ListParagraph"/>
        <w:numPr>
          <w:ilvl w:val="0"/>
          <w:numId w:val="8"/>
        </w:numPr>
        <w:spacing w:after="0"/>
        <w:rPr>
          <w:rFonts w:ascii="Verdana" w:hAnsi="Verdana" w:cstheme="minorHAnsi"/>
        </w:rPr>
      </w:pPr>
      <w:r w:rsidRPr="00D767E3">
        <w:rPr>
          <w:rFonts w:ascii="Verdana" w:hAnsi="Verdana" w:cstheme="minorHAnsi"/>
        </w:rPr>
        <w:t>Enable DHCP</w:t>
      </w:r>
    </w:p>
    <w:p w14:paraId="7884C16D" w14:textId="77777777" w:rsidR="00D06532" w:rsidRPr="00D767E3" w:rsidRDefault="00D06532">
      <w:pPr>
        <w:pStyle w:val="ListParagraph"/>
        <w:numPr>
          <w:ilvl w:val="1"/>
          <w:numId w:val="8"/>
        </w:numPr>
        <w:spacing w:after="0"/>
        <w:rPr>
          <w:rFonts w:ascii="Verdana" w:hAnsi="Verdana" w:cstheme="minorHAnsi"/>
        </w:rPr>
      </w:pPr>
      <w:r w:rsidRPr="00D767E3">
        <w:rPr>
          <w:rFonts w:ascii="Verdana" w:hAnsi="Verdana" w:cstheme="minorHAnsi"/>
        </w:rPr>
        <w:t xml:space="preserve">IP Address will be provided via DHCP Reservation to MAC Address </w:t>
      </w:r>
    </w:p>
    <w:p w14:paraId="17FD646B" w14:textId="77777777" w:rsidR="00D06532" w:rsidRPr="00D767E3" w:rsidRDefault="00D06532">
      <w:pPr>
        <w:pStyle w:val="ListParagraph"/>
        <w:numPr>
          <w:ilvl w:val="1"/>
          <w:numId w:val="8"/>
        </w:numPr>
        <w:spacing w:after="0"/>
        <w:rPr>
          <w:rFonts w:ascii="Verdana" w:hAnsi="Verdana" w:cstheme="minorHAnsi"/>
        </w:rPr>
      </w:pPr>
      <w:r w:rsidRPr="00D767E3">
        <w:rPr>
          <w:rFonts w:ascii="Verdana" w:hAnsi="Verdana" w:cstheme="minorHAnsi"/>
        </w:rPr>
        <w:t>Note: Until the device is configured by Markel it will not come online with an IP Address</w:t>
      </w:r>
    </w:p>
    <w:p w14:paraId="6F020D0C" w14:textId="77777777" w:rsidR="00D06532" w:rsidRPr="00D767E3" w:rsidRDefault="00D06532">
      <w:pPr>
        <w:pStyle w:val="ListParagraph"/>
        <w:numPr>
          <w:ilvl w:val="0"/>
          <w:numId w:val="8"/>
        </w:numPr>
        <w:spacing w:after="0"/>
        <w:rPr>
          <w:rFonts w:ascii="Verdana" w:hAnsi="Verdana" w:cstheme="minorHAnsi"/>
        </w:rPr>
      </w:pPr>
      <w:r w:rsidRPr="00D767E3">
        <w:rPr>
          <w:rFonts w:ascii="Verdana" w:hAnsi="Verdana" w:cstheme="minorHAnsi"/>
          <w:b/>
        </w:rPr>
        <w:t>If a unit has a fax option</w:t>
      </w:r>
      <w:r w:rsidRPr="00D767E3">
        <w:rPr>
          <w:rFonts w:ascii="Verdana" w:hAnsi="Verdana" w:cstheme="minorHAnsi"/>
        </w:rPr>
        <w:t>: Enable printing a fax confirmation page</w:t>
      </w:r>
    </w:p>
    <w:p w14:paraId="3CBB7DB2" w14:textId="77777777" w:rsidR="00D06532" w:rsidRPr="00D767E3" w:rsidRDefault="00D06532" w:rsidP="00D06532">
      <w:pPr>
        <w:spacing w:after="0"/>
        <w:rPr>
          <w:rFonts w:ascii="Verdana" w:hAnsi="Verdana" w:cstheme="minorHAnsi"/>
        </w:rPr>
      </w:pPr>
    </w:p>
    <w:p w14:paraId="7FD1E4B6" w14:textId="77777777" w:rsidR="00D06532" w:rsidRPr="00D767E3" w:rsidRDefault="00D06532" w:rsidP="00D06532">
      <w:pPr>
        <w:spacing w:after="0"/>
        <w:rPr>
          <w:rFonts w:ascii="Verdana" w:hAnsi="Verdana" w:cstheme="minorHAnsi"/>
          <w:b/>
          <w:color w:val="FF0000"/>
        </w:rPr>
      </w:pPr>
      <w:r w:rsidRPr="00D767E3">
        <w:rPr>
          <w:rFonts w:ascii="Verdana" w:hAnsi="Verdana" w:cstheme="minorHAnsi"/>
          <w:b/>
          <w:color w:val="FF0000"/>
        </w:rPr>
        <w:t>Labeling</w:t>
      </w:r>
    </w:p>
    <w:p w14:paraId="32400C29" w14:textId="77777777" w:rsidR="00D06532" w:rsidRPr="00D767E3" w:rsidRDefault="00D06532" w:rsidP="00D06532">
      <w:pPr>
        <w:spacing w:after="0"/>
        <w:rPr>
          <w:rFonts w:ascii="Verdana" w:hAnsi="Verdana" w:cstheme="minorHAnsi"/>
        </w:rPr>
      </w:pPr>
    </w:p>
    <w:p w14:paraId="5E1F460D" w14:textId="34304448" w:rsidR="00D06532" w:rsidRPr="00D767E3" w:rsidRDefault="00D06532" w:rsidP="00D06532">
      <w:pPr>
        <w:spacing w:after="0"/>
        <w:rPr>
          <w:rFonts w:ascii="Verdana" w:hAnsi="Verdana" w:cstheme="minorHAnsi"/>
        </w:rPr>
      </w:pPr>
      <w:r w:rsidRPr="00D767E3">
        <w:rPr>
          <w:rFonts w:ascii="Verdana" w:hAnsi="Verdana" w:cstheme="minorHAnsi"/>
        </w:rPr>
        <w:t xml:space="preserve">.  XXX Sticker (provided herein) is to be attached to front of device.  </w:t>
      </w:r>
    </w:p>
    <w:p w14:paraId="70CF53A9" w14:textId="77777777" w:rsidR="00D06532" w:rsidRPr="00D767E3" w:rsidRDefault="00D06532" w:rsidP="00D06532">
      <w:pPr>
        <w:spacing w:after="0"/>
        <w:rPr>
          <w:rFonts w:ascii="Verdana" w:hAnsi="Verdana" w:cstheme="minorHAnsi"/>
        </w:rPr>
      </w:pPr>
    </w:p>
    <w:p w14:paraId="5CC96CA9" w14:textId="77777777" w:rsidR="00D06532" w:rsidRPr="00D767E3" w:rsidRDefault="00D06532" w:rsidP="00D06532">
      <w:pPr>
        <w:spacing w:after="0"/>
        <w:rPr>
          <w:rFonts w:ascii="Verdana" w:hAnsi="Verdana" w:cstheme="minorHAnsi"/>
        </w:rPr>
      </w:pPr>
      <w:r w:rsidRPr="00D767E3">
        <w:rPr>
          <w:rFonts w:ascii="Verdana" w:hAnsi="Verdana" w:cstheme="minorHAnsi"/>
        </w:rPr>
        <w:t xml:space="preserve">Attach “Scan Badge Here” Sticker (provided herein) to RF Card Reader Glass. </w:t>
      </w:r>
    </w:p>
    <w:p w14:paraId="365A6962" w14:textId="77777777" w:rsidR="00D06532" w:rsidRPr="00D767E3" w:rsidRDefault="00D06532" w:rsidP="00D06532">
      <w:pPr>
        <w:spacing w:after="0"/>
        <w:rPr>
          <w:rFonts w:ascii="Verdana" w:hAnsi="Verdana" w:cstheme="minorHAnsi"/>
        </w:rPr>
      </w:pPr>
    </w:p>
    <w:p w14:paraId="4589B436" w14:textId="77777777" w:rsidR="00D06532" w:rsidRPr="00D767E3" w:rsidRDefault="00D06532" w:rsidP="00D06532">
      <w:pPr>
        <w:spacing w:after="0"/>
        <w:rPr>
          <w:rFonts w:ascii="Verdana" w:hAnsi="Verdana" w:cstheme="minorHAnsi"/>
          <w:b/>
          <w:color w:val="FF0000"/>
        </w:rPr>
      </w:pPr>
      <w:r w:rsidRPr="00D767E3">
        <w:rPr>
          <w:rFonts w:ascii="Verdana" w:hAnsi="Verdana" w:cstheme="minorHAnsi"/>
          <w:b/>
          <w:color w:val="FF0000"/>
        </w:rPr>
        <w:t xml:space="preserve">Installation Procedure </w:t>
      </w:r>
    </w:p>
    <w:p w14:paraId="4ED34CC4" w14:textId="77777777" w:rsidR="00D06532" w:rsidRPr="00D767E3" w:rsidRDefault="00D06532" w:rsidP="00D06532">
      <w:pPr>
        <w:spacing w:after="0"/>
        <w:rPr>
          <w:rFonts w:ascii="Verdana" w:hAnsi="Verdana" w:cstheme="minorHAnsi"/>
        </w:rPr>
      </w:pPr>
    </w:p>
    <w:p w14:paraId="1B34CA2E" w14:textId="03C05F1D" w:rsidR="00D06532" w:rsidRPr="00D767E3" w:rsidRDefault="00D06532" w:rsidP="00D06532">
      <w:pPr>
        <w:spacing w:after="0"/>
        <w:rPr>
          <w:rFonts w:ascii="Verdana" w:hAnsi="Verdana" w:cstheme="minorHAnsi"/>
        </w:rPr>
      </w:pPr>
      <w:r w:rsidRPr="00D767E3">
        <w:rPr>
          <w:rFonts w:ascii="Verdana" w:hAnsi="Verdana" w:cstheme="minorHAnsi"/>
        </w:rPr>
        <w:t xml:space="preserve">Delivery and Installation to be scheduled through </w:t>
      </w:r>
      <w:r w:rsidR="008D580A">
        <w:rPr>
          <w:rFonts w:ascii="Verdana" w:hAnsi="Verdana" w:cstheme="minorHAnsi"/>
        </w:rPr>
        <w:t>Kyocera’s Service Operations Team</w:t>
      </w:r>
      <w:r w:rsidRPr="00D767E3">
        <w:rPr>
          <w:rFonts w:ascii="Verdana" w:hAnsi="Verdana" w:cstheme="minorHAnsi"/>
        </w:rPr>
        <w:t xml:space="preserve">.  </w:t>
      </w:r>
    </w:p>
    <w:p w14:paraId="533D0B6B" w14:textId="77777777" w:rsidR="00D06532" w:rsidRPr="00D767E3" w:rsidRDefault="00D06532" w:rsidP="00D06532">
      <w:pPr>
        <w:spacing w:after="0"/>
        <w:rPr>
          <w:rFonts w:ascii="Verdana" w:hAnsi="Verdana" w:cstheme="minorHAnsi"/>
        </w:rPr>
      </w:pPr>
    </w:p>
    <w:p w14:paraId="67EBF75D" w14:textId="3309F1B4" w:rsidR="00D06532" w:rsidRPr="00D767E3" w:rsidRDefault="008D580A" w:rsidP="00D06532">
      <w:pPr>
        <w:spacing w:after="0"/>
        <w:rPr>
          <w:rFonts w:ascii="Verdana" w:hAnsi="Verdana" w:cstheme="minorHAnsi"/>
        </w:rPr>
      </w:pPr>
      <w:r>
        <w:rPr>
          <w:rFonts w:ascii="Verdana" w:hAnsi="Verdana" w:cstheme="minorHAnsi"/>
        </w:rPr>
        <w:t xml:space="preserve">Kyocera’s Service Operations </w:t>
      </w:r>
      <w:r w:rsidR="00D06532" w:rsidRPr="00D767E3">
        <w:rPr>
          <w:rFonts w:ascii="Verdana" w:hAnsi="Verdana" w:cstheme="minorHAnsi"/>
        </w:rPr>
        <w:t xml:space="preserve">Dispatch to confirm installation time with XXX </w:t>
      </w:r>
      <w:r w:rsidR="00D06532" w:rsidRPr="00D767E3">
        <w:rPr>
          <w:rFonts w:ascii="Verdana" w:hAnsi="Verdana" w:cstheme="minorHAnsi"/>
          <w:highlight w:val="yellow"/>
        </w:rPr>
        <w:t>(POC).</w:t>
      </w:r>
    </w:p>
    <w:p w14:paraId="627D8F69" w14:textId="77777777" w:rsidR="00D06532" w:rsidRPr="00D767E3" w:rsidRDefault="00D06532" w:rsidP="00D06532">
      <w:pPr>
        <w:spacing w:after="0"/>
        <w:rPr>
          <w:rFonts w:ascii="Verdana" w:hAnsi="Verdana" w:cstheme="minorHAnsi"/>
        </w:rPr>
      </w:pPr>
    </w:p>
    <w:p w14:paraId="05F3AD2E" w14:textId="77777777" w:rsidR="00D06532" w:rsidRPr="00D767E3" w:rsidRDefault="00D06532" w:rsidP="00D06532">
      <w:pPr>
        <w:spacing w:after="0"/>
        <w:rPr>
          <w:rFonts w:ascii="Verdana" w:hAnsi="Verdana" w:cstheme="minorHAnsi"/>
        </w:rPr>
      </w:pPr>
      <w:r w:rsidRPr="00D767E3">
        <w:rPr>
          <w:rFonts w:ascii="Verdana" w:hAnsi="Verdana" w:cstheme="minorHAnsi"/>
        </w:rPr>
        <w:t xml:space="preserve">Device rolled into place; existing device (if applicable to be discontinued) moved to the side in a safe fashion. </w:t>
      </w:r>
    </w:p>
    <w:p w14:paraId="70475EC0" w14:textId="77777777" w:rsidR="00D06532" w:rsidRPr="00D767E3" w:rsidRDefault="00D06532" w:rsidP="00D06532">
      <w:pPr>
        <w:spacing w:after="0"/>
        <w:rPr>
          <w:rFonts w:ascii="Verdana" w:hAnsi="Verdana" w:cstheme="minorHAnsi"/>
        </w:rPr>
      </w:pPr>
    </w:p>
    <w:p w14:paraId="7D0AEFEC" w14:textId="77777777" w:rsidR="00D06532" w:rsidRPr="00D767E3" w:rsidRDefault="00D06532" w:rsidP="00D06532">
      <w:pPr>
        <w:spacing w:after="0"/>
        <w:rPr>
          <w:rFonts w:ascii="Verdana" w:hAnsi="Verdana" w:cstheme="minorHAnsi"/>
        </w:rPr>
      </w:pPr>
      <w:r w:rsidRPr="00D767E3">
        <w:rPr>
          <w:rFonts w:ascii="Verdana" w:hAnsi="Verdana" w:cstheme="minorHAnsi"/>
        </w:rPr>
        <w:t xml:space="preserve">Device connected via provided CAT5 Patch Cable. </w:t>
      </w:r>
    </w:p>
    <w:p w14:paraId="27A31A76" w14:textId="77777777" w:rsidR="00D06532" w:rsidRPr="00D767E3" w:rsidRDefault="00D06532" w:rsidP="00D06532">
      <w:pPr>
        <w:spacing w:after="0"/>
        <w:rPr>
          <w:rFonts w:ascii="Verdana" w:hAnsi="Verdana" w:cstheme="minorHAnsi"/>
        </w:rPr>
      </w:pPr>
    </w:p>
    <w:p w14:paraId="373ADFBC" w14:textId="600E6317" w:rsidR="00D06532" w:rsidRPr="00D767E3" w:rsidRDefault="00D06532" w:rsidP="00D06532">
      <w:pPr>
        <w:spacing w:after="0"/>
        <w:rPr>
          <w:rFonts w:ascii="Verdana" w:hAnsi="Verdana" w:cstheme="minorHAnsi"/>
        </w:rPr>
      </w:pPr>
      <w:r w:rsidRPr="00D767E3">
        <w:rPr>
          <w:rFonts w:ascii="Verdana" w:hAnsi="Verdana" w:cstheme="minorHAnsi"/>
        </w:rPr>
        <w:t>IMPORTANT: Device Admin Password to be reset at time of installation to: XXXX</w:t>
      </w:r>
    </w:p>
    <w:p w14:paraId="68A5F1FB" w14:textId="77777777" w:rsidR="00D06532" w:rsidRPr="00D767E3" w:rsidRDefault="00D06532" w:rsidP="00D06532">
      <w:pPr>
        <w:spacing w:after="0"/>
        <w:rPr>
          <w:rFonts w:ascii="Verdana" w:hAnsi="Verdana" w:cstheme="minorHAnsi"/>
        </w:rPr>
      </w:pPr>
    </w:p>
    <w:p w14:paraId="41411D59" w14:textId="77777777" w:rsidR="00D06532" w:rsidRPr="00D767E3" w:rsidRDefault="00D06532" w:rsidP="00D06532">
      <w:pPr>
        <w:spacing w:after="0"/>
        <w:rPr>
          <w:rFonts w:ascii="Verdana" w:hAnsi="Verdana" w:cstheme="minorHAnsi"/>
        </w:rPr>
      </w:pPr>
      <w:r w:rsidRPr="00D767E3">
        <w:rPr>
          <w:rFonts w:ascii="Verdana" w:hAnsi="Verdana" w:cstheme="minorHAnsi"/>
        </w:rPr>
        <w:t>Device to be tested to confirm:</w:t>
      </w:r>
    </w:p>
    <w:p w14:paraId="7A0FC023" w14:textId="77777777" w:rsidR="00D06532" w:rsidRPr="00D767E3" w:rsidRDefault="00D06532">
      <w:pPr>
        <w:pStyle w:val="ListParagraph"/>
        <w:numPr>
          <w:ilvl w:val="0"/>
          <w:numId w:val="9"/>
        </w:numPr>
        <w:spacing w:after="0"/>
        <w:rPr>
          <w:rFonts w:ascii="Verdana" w:hAnsi="Verdana" w:cstheme="minorHAnsi"/>
        </w:rPr>
      </w:pPr>
      <w:r w:rsidRPr="00D767E3">
        <w:rPr>
          <w:rFonts w:ascii="Verdana" w:hAnsi="Verdana" w:cstheme="minorHAnsi"/>
        </w:rPr>
        <w:t>DHCP IP Assigned</w:t>
      </w:r>
    </w:p>
    <w:p w14:paraId="494AF2A1" w14:textId="77777777" w:rsidR="00D06532" w:rsidRPr="00D767E3" w:rsidRDefault="00D06532">
      <w:pPr>
        <w:pStyle w:val="ListParagraph"/>
        <w:numPr>
          <w:ilvl w:val="0"/>
          <w:numId w:val="9"/>
        </w:numPr>
        <w:spacing w:after="0"/>
        <w:rPr>
          <w:rFonts w:ascii="Verdana" w:hAnsi="Verdana" w:cstheme="minorHAnsi"/>
        </w:rPr>
      </w:pPr>
      <w:r w:rsidRPr="00D767E3">
        <w:rPr>
          <w:rFonts w:ascii="Verdana" w:hAnsi="Verdana" w:cstheme="minorHAnsi"/>
        </w:rPr>
        <w:t xml:space="preserve">Connectivity to PaperCut </w:t>
      </w:r>
    </w:p>
    <w:p w14:paraId="5B4AE453" w14:textId="77777777" w:rsidR="00D06532" w:rsidRPr="00D767E3" w:rsidRDefault="00D06532">
      <w:pPr>
        <w:pStyle w:val="ListParagraph"/>
        <w:numPr>
          <w:ilvl w:val="0"/>
          <w:numId w:val="9"/>
        </w:numPr>
        <w:spacing w:after="0"/>
        <w:rPr>
          <w:rFonts w:ascii="Verdana" w:hAnsi="Verdana" w:cstheme="minorHAnsi"/>
        </w:rPr>
      </w:pPr>
      <w:r w:rsidRPr="00D767E3">
        <w:rPr>
          <w:rFonts w:ascii="Verdana" w:hAnsi="Verdana" w:cstheme="minorHAnsi"/>
        </w:rPr>
        <w:t>Confirm Badge Authentication Works and presents:</w:t>
      </w:r>
    </w:p>
    <w:p w14:paraId="63263C30" w14:textId="77777777" w:rsidR="00D06532" w:rsidRPr="00D767E3" w:rsidRDefault="00D06532">
      <w:pPr>
        <w:pStyle w:val="ListParagraph"/>
        <w:numPr>
          <w:ilvl w:val="1"/>
          <w:numId w:val="9"/>
        </w:numPr>
        <w:spacing w:after="0"/>
        <w:rPr>
          <w:rFonts w:ascii="Verdana" w:hAnsi="Verdana" w:cstheme="minorHAnsi"/>
        </w:rPr>
      </w:pPr>
      <w:r w:rsidRPr="00D767E3">
        <w:rPr>
          <w:rFonts w:ascii="Verdana" w:hAnsi="Verdana" w:cstheme="minorHAnsi"/>
        </w:rPr>
        <w:t>Retrieve Print Jobs</w:t>
      </w:r>
    </w:p>
    <w:p w14:paraId="4CDFD6D4" w14:textId="77777777" w:rsidR="00D06532" w:rsidRPr="00D767E3" w:rsidRDefault="00D06532">
      <w:pPr>
        <w:pStyle w:val="ListParagraph"/>
        <w:numPr>
          <w:ilvl w:val="1"/>
          <w:numId w:val="9"/>
        </w:numPr>
        <w:spacing w:after="0"/>
        <w:rPr>
          <w:rFonts w:ascii="Verdana" w:hAnsi="Verdana" w:cstheme="minorHAnsi"/>
        </w:rPr>
      </w:pPr>
      <w:r w:rsidRPr="00D767E3">
        <w:rPr>
          <w:rFonts w:ascii="Verdana" w:hAnsi="Verdana" w:cstheme="minorHAnsi"/>
        </w:rPr>
        <w:t>Scan to Me</w:t>
      </w:r>
    </w:p>
    <w:p w14:paraId="4241513E" w14:textId="77777777" w:rsidR="00D06532" w:rsidRPr="00D767E3" w:rsidRDefault="00D06532">
      <w:pPr>
        <w:pStyle w:val="ListParagraph"/>
        <w:numPr>
          <w:ilvl w:val="1"/>
          <w:numId w:val="9"/>
        </w:numPr>
        <w:spacing w:after="0"/>
        <w:rPr>
          <w:rFonts w:ascii="Verdana" w:hAnsi="Verdana" w:cstheme="minorHAnsi"/>
        </w:rPr>
      </w:pPr>
      <w:r w:rsidRPr="00D767E3">
        <w:rPr>
          <w:rFonts w:ascii="Verdana" w:hAnsi="Verdana" w:cstheme="minorHAnsi"/>
        </w:rPr>
        <w:t xml:space="preserve">Device Functions </w:t>
      </w:r>
    </w:p>
    <w:p w14:paraId="5ED68346" w14:textId="77777777" w:rsidR="00D06532" w:rsidRPr="00D767E3" w:rsidRDefault="00D06532" w:rsidP="00D06532">
      <w:pPr>
        <w:spacing w:after="0"/>
        <w:rPr>
          <w:rFonts w:ascii="Verdana" w:hAnsi="Verdana" w:cstheme="minorHAnsi"/>
        </w:rPr>
      </w:pPr>
    </w:p>
    <w:p w14:paraId="667706C5" w14:textId="77777777" w:rsidR="00D06532" w:rsidRPr="00D767E3" w:rsidRDefault="00D06532" w:rsidP="00D06532">
      <w:pPr>
        <w:spacing w:after="0"/>
        <w:rPr>
          <w:rFonts w:ascii="Verdana" w:hAnsi="Verdana" w:cstheme="minorHAnsi"/>
          <w:b/>
          <w:color w:val="FF0000"/>
        </w:rPr>
      </w:pPr>
      <w:r w:rsidRPr="00D767E3">
        <w:rPr>
          <w:rFonts w:ascii="Verdana" w:hAnsi="Verdana" w:cstheme="minorHAnsi"/>
          <w:b/>
          <w:color w:val="FF0000"/>
        </w:rPr>
        <w:t xml:space="preserve">User Training </w:t>
      </w:r>
    </w:p>
    <w:p w14:paraId="7F4B9472" w14:textId="77777777" w:rsidR="00D06532" w:rsidRPr="00D767E3" w:rsidRDefault="00D06532" w:rsidP="00D06532">
      <w:pPr>
        <w:spacing w:after="0"/>
        <w:rPr>
          <w:rFonts w:ascii="Verdana" w:hAnsi="Verdana" w:cstheme="minorHAnsi"/>
        </w:rPr>
      </w:pPr>
    </w:p>
    <w:p w14:paraId="118AD44D" w14:textId="77777777" w:rsidR="00D06532" w:rsidRPr="00D767E3" w:rsidRDefault="00D06532" w:rsidP="00D06532">
      <w:pPr>
        <w:spacing w:after="0"/>
        <w:rPr>
          <w:rFonts w:ascii="Verdana" w:hAnsi="Verdana" w:cstheme="minorHAnsi"/>
        </w:rPr>
      </w:pPr>
      <w:r w:rsidRPr="00D767E3">
        <w:rPr>
          <w:rFonts w:ascii="Verdana" w:hAnsi="Verdana" w:cstheme="minorHAnsi"/>
        </w:rPr>
        <w:t>End user training to consist of the following:</w:t>
      </w:r>
    </w:p>
    <w:p w14:paraId="15FF3D41" w14:textId="77777777" w:rsidR="00D06532" w:rsidRPr="00D767E3" w:rsidRDefault="00D06532">
      <w:pPr>
        <w:pStyle w:val="ListParagraph"/>
        <w:numPr>
          <w:ilvl w:val="0"/>
          <w:numId w:val="10"/>
        </w:numPr>
        <w:spacing w:after="0"/>
        <w:rPr>
          <w:rFonts w:ascii="Verdana" w:hAnsi="Verdana" w:cstheme="minorHAnsi"/>
        </w:rPr>
      </w:pPr>
      <w:r w:rsidRPr="00D767E3">
        <w:rPr>
          <w:rFonts w:ascii="Verdana" w:hAnsi="Verdana" w:cstheme="minorHAnsi"/>
        </w:rPr>
        <w:t xml:space="preserve">Train all available users on Badge Self Association </w:t>
      </w:r>
    </w:p>
    <w:p w14:paraId="7BDDB1B0" w14:textId="77777777" w:rsidR="00D06532" w:rsidRPr="00D767E3" w:rsidRDefault="00D06532">
      <w:pPr>
        <w:pStyle w:val="ListParagraph"/>
        <w:numPr>
          <w:ilvl w:val="1"/>
          <w:numId w:val="10"/>
        </w:numPr>
        <w:spacing w:after="0"/>
        <w:rPr>
          <w:rFonts w:ascii="Verdana" w:hAnsi="Verdana" w:cstheme="minorHAnsi"/>
        </w:rPr>
      </w:pPr>
      <w:r w:rsidRPr="00D767E3">
        <w:rPr>
          <w:rFonts w:ascii="Verdana" w:hAnsi="Verdana" w:cstheme="minorHAnsi"/>
        </w:rPr>
        <w:t>Pairing user’s badge with Active Directory account</w:t>
      </w:r>
    </w:p>
    <w:p w14:paraId="02F6AD4B" w14:textId="77777777" w:rsidR="00D06532" w:rsidRPr="00D767E3" w:rsidRDefault="00D06532">
      <w:pPr>
        <w:pStyle w:val="ListParagraph"/>
        <w:numPr>
          <w:ilvl w:val="0"/>
          <w:numId w:val="10"/>
        </w:numPr>
        <w:spacing w:after="0"/>
        <w:rPr>
          <w:rFonts w:ascii="Verdana" w:hAnsi="Verdana" w:cstheme="minorHAnsi"/>
        </w:rPr>
      </w:pPr>
      <w:r w:rsidRPr="00D767E3">
        <w:rPr>
          <w:rFonts w:ascii="Verdana" w:hAnsi="Verdana" w:cstheme="minorHAnsi"/>
        </w:rPr>
        <w:t>Basic copy functionality</w:t>
      </w:r>
    </w:p>
    <w:p w14:paraId="4C62CF91" w14:textId="77777777" w:rsidR="00D06532" w:rsidRPr="00D767E3" w:rsidRDefault="00D06532">
      <w:pPr>
        <w:pStyle w:val="ListParagraph"/>
        <w:numPr>
          <w:ilvl w:val="0"/>
          <w:numId w:val="10"/>
        </w:numPr>
        <w:spacing w:after="0"/>
        <w:rPr>
          <w:rFonts w:ascii="Verdana" w:hAnsi="Verdana" w:cstheme="minorHAnsi"/>
        </w:rPr>
      </w:pPr>
      <w:r w:rsidRPr="00D767E3">
        <w:rPr>
          <w:rFonts w:ascii="Verdana" w:hAnsi="Verdana" w:cstheme="minorHAnsi"/>
        </w:rPr>
        <w:t xml:space="preserve">How to retrieve stored jobs </w:t>
      </w:r>
    </w:p>
    <w:p w14:paraId="05C1C5CC" w14:textId="77777777" w:rsidR="00D06532" w:rsidRPr="00D767E3" w:rsidRDefault="00D06532">
      <w:pPr>
        <w:pStyle w:val="ListParagraph"/>
        <w:numPr>
          <w:ilvl w:val="0"/>
          <w:numId w:val="10"/>
        </w:numPr>
        <w:spacing w:after="0"/>
        <w:rPr>
          <w:rFonts w:ascii="Verdana" w:hAnsi="Verdana" w:cstheme="minorHAnsi"/>
        </w:rPr>
      </w:pPr>
      <w:r w:rsidRPr="00D767E3">
        <w:rPr>
          <w:rFonts w:ascii="Verdana" w:hAnsi="Verdana" w:cstheme="minorHAnsi"/>
        </w:rPr>
        <w:t>Scan to Me</w:t>
      </w:r>
    </w:p>
    <w:p w14:paraId="75CDDE99" w14:textId="77777777" w:rsidR="00D06532" w:rsidRPr="00D767E3" w:rsidRDefault="00D06532">
      <w:pPr>
        <w:pStyle w:val="ListParagraph"/>
        <w:numPr>
          <w:ilvl w:val="0"/>
          <w:numId w:val="10"/>
        </w:numPr>
        <w:spacing w:after="0"/>
        <w:rPr>
          <w:rFonts w:ascii="Verdana" w:hAnsi="Verdana" w:cstheme="minorHAnsi"/>
        </w:rPr>
      </w:pPr>
      <w:r w:rsidRPr="00D767E3">
        <w:rPr>
          <w:rFonts w:ascii="Verdana" w:hAnsi="Verdana" w:cstheme="minorHAnsi"/>
        </w:rPr>
        <w:t>Loading Paper</w:t>
      </w:r>
    </w:p>
    <w:p w14:paraId="75E19C53" w14:textId="77777777" w:rsidR="00D06532" w:rsidRPr="00D767E3" w:rsidRDefault="00D06532">
      <w:pPr>
        <w:pStyle w:val="ListParagraph"/>
        <w:numPr>
          <w:ilvl w:val="0"/>
          <w:numId w:val="10"/>
        </w:numPr>
        <w:spacing w:after="0"/>
        <w:rPr>
          <w:rFonts w:ascii="Verdana" w:hAnsi="Verdana" w:cstheme="minorHAnsi"/>
        </w:rPr>
      </w:pPr>
      <w:r w:rsidRPr="00D767E3">
        <w:rPr>
          <w:rFonts w:ascii="Verdana" w:hAnsi="Verdana" w:cstheme="minorHAnsi"/>
        </w:rPr>
        <w:t>Replacing Toner</w:t>
      </w:r>
    </w:p>
    <w:p w14:paraId="6B370905" w14:textId="77777777" w:rsidR="00D06532" w:rsidRPr="00D767E3" w:rsidRDefault="00D06532" w:rsidP="00D06532">
      <w:pPr>
        <w:spacing w:after="0"/>
        <w:rPr>
          <w:rFonts w:ascii="Verdana" w:hAnsi="Verdana" w:cstheme="minorHAnsi"/>
        </w:rPr>
      </w:pPr>
    </w:p>
    <w:p w14:paraId="3962022C" w14:textId="77777777" w:rsidR="00D06532" w:rsidRPr="00D767E3" w:rsidRDefault="00D06532" w:rsidP="00D06532">
      <w:pPr>
        <w:spacing w:after="0"/>
        <w:rPr>
          <w:rFonts w:ascii="Verdana" w:hAnsi="Verdana" w:cstheme="minorHAnsi"/>
        </w:rPr>
      </w:pPr>
      <w:r w:rsidRPr="00D767E3">
        <w:rPr>
          <w:rFonts w:ascii="Verdana" w:hAnsi="Verdana" w:cstheme="minorHAnsi"/>
        </w:rPr>
        <w:t xml:space="preserve">Certify that users in the immediate are happy with equipment and usage.  </w:t>
      </w:r>
    </w:p>
    <w:p w14:paraId="7FFA2779" w14:textId="77777777" w:rsidR="00D06532" w:rsidRPr="00D767E3" w:rsidRDefault="00D06532" w:rsidP="00D06532">
      <w:pPr>
        <w:spacing w:after="0"/>
        <w:rPr>
          <w:rFonts w:ascii="Verdana" w:hAnsi="Verdana" w:cstheme="minorHAnsi"/>
        </w:rPr>
      </w:pPr>
    </w:p>
    <w:p w14:paraId="3AC956D3" w14:textId="77777777" w:rsidR="00D06532" w:rsidRPr="00D767E3" w:rsidRDefault="00D06532" w:rsidP="00D06532">
      <w:pPr>
        <w:spacing w:after="0"/>
        <w:rPr>
          <w:rFonts w:ascii="Verdana" w:hAnsi="Verdana" w:cstheme="minorHAnsi"/>
          <w:b/>
          <w:color w:val="FF0000"/>
        </w:rPr>
      </w:pPr>
      <w:r w:rsidRPr="00D767E3">
        <w:rPr>
          <w:rFonts w:ascii="Verdana" w:hAnsi="Verdana" w:cstheme="minorHAnsi"/>
          <w:b/>
          <w:color w:val="FF0000"/>
        </w:rPr>
        <w:t xml:space="preserve">Post Signage </w:t>
      </w:r>
    </w:p>
    <w:p w14:paraId="5914BEE2" w14:textId="77777777" w:rsidR="00D06532" w:rsidRPr="00D767E3" w:rsidRDefault="00D06532" w:rsidP="00D06532">
      <w:pPr>
        <w:spacing w:after="0"/>
        <w:rPr>
          <w:rFonts w:ascii="Verdana" w:hAnsi="Verdana" w:cstheme="minorHAnsi"/>
        </w:rPr>
      </w:pPr>
    </w:p>
    <w:p w14:paraId="0BEBC2F7" w14:textId="77777777" w:rsidR="00D06532" w:rsidRPr="00D767E3" w:rsidRDefault="00D06532" w:rsidP="00D06532">
      <w:pPr>
        <w:spacing w:after="0"/>
        <w:rPr>
          <w:rFonts w:ascii="Verdana" w:hAnsi="Verdana" w:cstheme="minorHAnsi"/>
        </w:rPr>
      </w:pPr>
      <w:r w:rsidRPr="00D767E3">
        <w:rPr>
          <w:rFonts w:ascii="Verdana" w:hAnsi="Verdana" w:cstheme="minorHAnsi"/>
        </w:rPr>
        <w:t>Post the following signs next to or near the device:</w:t>
      </w:r>
    </w:p>
    <w:p w14:paraId="6EA32F8E" w14:textId="77777777" w:rsidR="00D06532" w:rsidRPr="00D767E3" w:rsidRDefault="00D06532">
      <w:pPr>
        <w:pStyle w:val="ListParagraph"/>
        <w:numPr>
          <w:ilvl w:val="0"/>
          <w:numId w:val="11"/>
        </w:numPr>
        <w:spacing w:after="0"/>
        <w:rPr>
          <w:rFonts w:ascii="Verdana" w:hAnsi="Verdana" w:cstheme="minorHAnsi"/>
        </w:rPr>
      </w:pPr>
      <w:r w:rsidRPr="00D767E3">
        <w:rPr>
          <w:rFonts w:ascii="Verdana" w:hAnsi="Verdana" w:cstheme="minorHAnsi"/>
        </w:rPr>
        <w:t>Post Self Association Poster</w:t>
      </w:r>
    </w:p>
    <w:p w14:paraId="056452C6" w14:textId="77777777" w:rsidR="00D06532" w:rsidRPr="00D767E3" w:rsidRDefault="00D06532">
      <w:pPr>
        <w:pStyle w:val="ListParagraph"/>
        <w:numPr>
          <w:ilvl w:val="0"/>
          <w:numId w:val="11"/>
        </w:numPr>
        <w:spacing w:after="0"/>
        <w:rPr>
          <w:rFonts w:ascii="Verdana" w:hAnsi="Verdana" w:cstheme="minorHAnsi"/>
        </w:rPr>
      </w:pPr>
      <w:r w:rsidRPr="00D767E3">
        <w:rPr>
          <w:rFonts w:ascii="Verdana" w:hAnsi="Verdana" w:cstheme="minorHAnsi"/>
        </w:rPr>
        <w:t>Post Quick Step Guide</w:t>
      </w:r>
    </w:p>
    <w:p w14:paraId="74C836E4" w14:textId="77777777" w:rsidR="00D06532" w:rsidRPr="00D767E3" w:rsidRDefault="00D06532" w:rsidP="00D06532">
      <w:pPr>
        <w:spacing w:after="0"/>
        <w:rPr>
          <w:rFonts w:ascii="Verdana" w:hAnsi="Verdana" w:cstheme="minorHAnsi"/>
        </w:rPr>
      </w:pPr>
    </w:p>
    <w:p w14:paraId="3FEEB52D" w14:textId="77777777" w:rsidR="00D06532" w:rsidRPr="00D767E3" w:rsidRDefault="00D06532" w:rsidP="00D06532">
      <w:pPr>
        <w:spacing w:after="0"/>
        <w:rPr>
          <w:rFonts w:ascii="Verdana" w:hAnsi="Verdana" w:cstheme="minorHAnsi"/>
          <w:b/>
          <w:color w:val="FF0000"/>
        </w:rPr>
      </w:pPr>
      <w:r w:rsidRPr="00D767E3">
        <w:rPr>
          <w:rFonts w:ascii="Verdana" w:hAnsi="Verdana" w:cstheme="minorHAnsi"/>
          <w:b/>
          <w:color w:val="FF0000"/>
        </w:rPr>
        <w:t>Checklist:</w:t>
      </w:r>
    </w:p>
    <w:p w14:paraId="43A94C00" w14:textId="77777777" w:rsidR="00D06532" w:rsidRPr="00D767E3" w:rsidRDefault="00D06532" w:rsidP="00D06532">
      <w:pPr>
        <w:spacing w:after="0"/>
        <w:rPr>
          <w:rFonts w:ascii="Verdana" w:hAnsi="Verdana" w:cstheme="minorHAnsi"/>
        </w:rPr>
      </w:pPr>
    </w:p>
    <w:tbl>
      <w:tblPr>
        <w:tblStyle w:val="TableGrid"/>
        <w:tblW w:w="0" w:type="auto"/>
        <w:tblLook w:val="04A0" w:firstRow="1" w:lastRow="0" w:firstColumn="1" w:lastColumn="0" w:noHBand="0" w:noVBand="1"/>
      </w:tblPr>
      <w:tblGrid>
        <w:gridCol w:w="4675"/>
        <w:gridCol w:w="1264"/>
      </w:tblGrid>
      <w:tr w:rsidR="00D06532" w:rsidRPr="00D767E3" w14:paraId="744255D9" w14:textId="77777777" w:rsidTr="0060497B">
        <w:tc>
          <w:tcPr>
            <w:tcW w:w="4675" w:type="dxa"/>
          </w:tcPr>
          <w:p w14:paraId="50D56EDF" w14:textId="77777777" w:rsidR="00D06532" w:rsidRPr="00D767E3" w:rsidRDefault="00D06532" w:rsidP="0060497B">
            <w:pPr>
              <w:jc w:val="center"/>
              <w:rPr>
                <w:rFonts w:ascii="Verdana" w:hAnsi="Verdana" w:cstheme="minorHAnsi"/>
              </w:rPr>
            </w:pPr>
            <w:r w:rsidRPr="00D767E3">
              <w:rPr>
                <w:rFonts w:ascii="Verdana" w:hAnsi="Verdana" w:cstheme="minorHAnsi"/>
              </w:rPr>
              <w:t>Action Item</w:t>
            </w:r>
          </w:p>
        </w:tc>
        <w:tc>
          <w:tcPr>
            <w:tcW w:w="1170" w:type="dxa"/>
          </w:tcPr>
          <w:p w14:paraId="270B36CE" w14:textId="77777777" w:rsidR="00D06532" w:rsidRPr="00D767E3" w:rsidRDefault="00D06532" w:rsidP="0060497B">
            <w:pPr>
              <w:jc w:val="center"/>
              <w:rPr>
                <w:rFonts w:ascii="Verdana" w:hAnsi="Verdana" w:cstheme="minorHAnsi"/>
              </w:rPr>
            </w:pPr>
            <w:r w:rsidRPr="00D767E3">
              <w:rPr>
                <w:rFonts w:ascii="Verdana" w:hAnsi="Verdana" w:cstheme="minorHAnsi"/>
              </w:rPr>
              <w:t>Complete</w:t>
            </w:r>
          </w:p>
        </w:tc>
      </w:tr>
      <w:tr w:rsidR="00D06532" w:rsidRPr="00D767E3" w14:paraId="66F4C6FB" w14:textId="77777777" w:rsidTr="0060497B">
        <w:tc>
          <w:tcPr>
            <w:tcW w:w="5845" w:type="dxa"/>
            <w:gridSpan w:val="2"/>
            <w:shd w:val="clear" w:color="auto" w:fill="B4C6E7" w:themeFill="accent1" w:themeFillTint="66"/>
          </w:tcPr>
          <w:p w14:paraId="2FE45DF2" w14:textId="77777777" w:rsidR="00D06532" w:rsidRPr="00D767E3" w:rsidRDefault="00D06532" w:rsidP="0060497B">
            <w:pPr>
              <w:jc w:val="center"/>
              <w:rPr>
                <w:rFonts w:ascii="Verdana" w:hAnsi="Verdana" w:cstheme="minorHAnsi"/>
                <w:b/>
              </w:rPr>
            </w:pPr>
            <w:r w:rsidRPr="00D767E3">
              <w:rPr>
                <w:rFonts w:ascii="Verdana" w:hAnsi="Verdana" w:cstheme="minorHAnsi"/>
                <w:b/>
              </w:rPr>
              <w:t>Preflight</w:t>
            </w:r>
          </w:p>
        </w:tc>
      </w:tr>
      <w:tr w:rsidR="00D06532" w:rsidRPr="00D767E3" w14:paraId="73EAAF65" w14:textId="77777777" w:rsidTr="0060497B">
        <w:tc>
          <w:tcPr>
            <w:tcW w:w="4675" w:type="dxa"/>
          </w:tcPr>
          <w:p w14:paraId="5782829E" w14:textId="77777777" w:rsidR="00D06532" w:rsidRPr="00D767E3" w:rsidRDefault="00D06532" w:rsidP="0060497B">
            <w:pPr>
              <w:rPr>
                <w:rFonts w:ascii="Verdana" w:hAnsi="Verdana" w:cstheme="minorHAnsi"/>
              </w:rPr>
            </w:pPr>
            <w:r w:rsidRPr="00D767E3">
              <w:rPr>
                <w:rFonts w:ascii="Verdana" w:hAnsi="Verdana" w:cstheme="minorHAnsi"/>
              </w:rPr>
              <w:t>MAC Address Information Provided</w:t>
            </w:r>
          </w:p>
        </w:tc>
        <w:tc>
          <w:tcPr>
            <w:tcW w:w="1170" w:type="dxa"/>
          </w:tcPr>
          <w:p w14:paraId="44D9D5C5" w14:textId="77777777" w:rsidR="00D06532" w:rsidRPr="00D767E3" w:rsidRDefault="00D06532" w:rsidP="0060497B">
            <w:pPr>
              <w:jc w:val="center"/>
              <w:rPr>
                <w:rFonts w:ascii="Verdana" w:hAnsi="Verdana" w:cstheme="minorHAnsi"/>
              </w:rPr>
            </w:pPr>
          </w:p>
        </w:tc>
      </w:tr>
      <w:tr w:rsidR="00D06532" w:rsidRPr="00D767E3" w14:paraId="0923FF7A" w14:textId="77777777" w:rsidTr="0060497B">
        <w:tc>
          <w:tcPr>
            <w:tcW w:w="4675" w:type="dxa"/>
          </w:tcPr>
          <w:p w14:paraId="0D57A4D0" w14:textId="77777777" w:rsidR="00D06532" w:rsidRPr="00D767E3" w:rsidRDefault="00D06532" w:rsidP="0060497B">
            <w:pPr>
              <w:rPr>
                <w:rFonts w:ascii="Verdana" w:hAnsi="Verdana" w:cstheme="minorHAnsi"/>
              </w:rPr>
            </w:pPr>
            <w:r w:rsidRPr="00D767E3">
              <w:rPr>
                <w:rFonts w:ascii="Verdana" w:hAnsi="Verdana" w:cstheme="minorHAnsi"/>
              </w:rPr>
              <w:t>Current Firmware Loaded</w:t>
            </w:r>
          </w:p>
        </w:tc>
        <w:tc>
          <w:tcPr>
            <w:tcW w:w="1170" w:type="dxa"/>
          </w:tcPr>
          <w:p w14:paraId="765A816C" w14:textId="77777777" w:rsidR="00D06532" w:rsidRPr="00D767E3" w:rsidRDefault="00D06532" w:rsidP="0060497B">
            <w:pPr>
              <w:jc w:val="center"/>
              <w:rPr>
                <w:rFonts w:ascii="Verdana" w:hAnsi="Verdana" w:cstheme="minorHAnsi"/>
              </w:rPr>
            </w:pPr>
          </w:p>
        </w:tc>
      </w:tr>
      <w:tr w:rsidR="00D06532" w:rsidRPr="00D767E3" w14:paraId="4FE39A7D" w14:textId="77777777" w:rsidTr="0060497B">
        <w:tc>
          <w:tcPr>
            <w:tcW w:w="4675" w:type="dxa"/>
          </w:tcPr>
          <w:p w14:paraId="450CACE2" w14:textId="77777777" w:rsidR="00D06532" w:rsidRPr="00D767E3" w:rsidRDefault="00D06532" w:rsidP="0060497B">
            <w:pPr>
              <w:rPr>
                <w:rFonts w:ascii="Verdana" w:hAnsi="Verdana" w:cstheme="minorHAnsi"/>
              </w:rPr>
            </w:pPr>
            <w:r w:rsidRPr="00D767E3">
              <w:rPr>
                <w:rFonts w:ascii="Verdana" w:hAnsi="Verdana" w:cstheme="minorHAnsi"/>
              </w:rPr>
              <w:t>Security Hardening Completed</w:t>
            </w:r>
          </w:p>
        </w:tc>
        <w:tc>
          <w:tcPr>
            <w:tcW w:w="1170" w:type="dxa"/>
          </w:tcPr>
          <w:p w14:paraId="12513179" w14:textId="77777777" w:rsidR="00D06532" w:rsidRPr="00D767E3" w:rsidRDefault="00D06532" w:rsidP="0060497B">
            <w:pPr>
              <w:rPr>
                <w:rFonts w:ascii="Verdana" w:hAnsi="Verdana" w:cstheme="minorHAnsi"/>
              </w:rPr>
            </w:pPr>
          </w:p>
        </w:tc>
      </w:tr>
      <w:tr w:rsidR="00D06532" w:rsidRPr="00D767E3" w14:paraId="7469EA46" w14:textId="77777777" w:rsidTr="0060497B">
        <w:tc>
          <w:tcPr>
            <w:tcW w:w="4675" w:type="dxa"/>
          </w:tcPr>
          <w:p w14:paraId="69AA9BB4" w14:textId="77777777" w:rsidR="00D06532" w:rsidRPr="00D767E3" w:rsidRDefault="00D06532" w:rsidP="0060497B">
            <w:pPr>
              <w:rPr>
                <w:rFonts w:ascii="Verdana" w:hAnsi="Verdana" w:cstheme="minorHAnsi"/>
              </w:rPr>
            </w:pPr>
            <w:r w:rsidRPr="00D767E3">
              <w:rPr>
                <w:rFonts w:ascii="Verdana" w:hAnsi="Verdana" w:cstheme="minorHAnsi"/>
              </w:rPr>
              <w:t>PaperCut MF Package Loaded</w:t>
            </w:r>
          </w:p>
        </w:tc>
        <w:tc>
          <w:tcPr>
            <w:tcW w:w="1170" w:type="dxa"/>
          </w:tcPr>
          <w:p w14:paraId="5124309D" w14:textId="77777777" w:rsidR="00D06532" w:rsidRPr="00D767E3" w:rsidRDefault="00D06532" w:rsidP="0060497B">
            <w:pPr>
              <w:rPr>
                <w:rFonts w:ascii="Verdana" w:hAnsi="Verdana" w:cstheme="minorHAnsi"/>
              </w:rPr>
            </w:pPr>
          </w:p>
        </w:tc>
      </w:tr>
      <w:tr w:rsidR="00D06532" w:rsidRPr="00D767E3" w14:paraId="4E1E6495" w14:textId="77777777" w:rsidTr="0060497B">
        <w:tc>
          <w:tcPr>
            <w:tcW w:w="4675" w:type="dxa"/>
          </w:tcPr>
          <w:p w14:paraId="1E4D6735" w14:textId="77777777" w:rsidR="00D06532" w:rsidRPr="00D767E3" w:rsidRDefault="00D06532" w:rsidP="0060497B">
            <w:pPr>
              <w:rPr>
                <w:rFonts w:ascii="Verdana" w:hAnsi="Verdana" w:cstheme="minorHAnsi"/>
              </w:rPr>
            </w:pPr>
            <w:r w:rsidRPr="00D767E3">
              <w:rPr>
                <w:rFonts w:ascii="Verdana" w:hAnsi="Verdana" w:cstheme="minorHAnsi"/>
              </w:rPr>
              <w:t xml:space="preserve">Card Reader Operational </w:t>
            </w:r>
          </w:p>
        </w:tc>
        <w:tc>
          <w:tcPr>
            <w:tcW w:w="1170" w:type="dxa"/>
          </w:tcPr>
          <w:p w14:paraId="1A7D25C3" w14:textId="77777777" w:rsidR="00D06532" w:rsidRPr="00D767E3" w:rsidRDefault="00D06532" w:rsidP="0060497B">
            <w:pPr>
              <w:rPr>
                <w:rFonts w:ascii="Verdana" w:hAnsi="Verdana" w:cstheme="minorHAnsi"/>
              </w:rPr>
            </w:pPr>
          </w:p>
        </w:tc>
      </w:tr>
      <w:tr w:rsidR="00D06532" w:rsidRPr="00D767E3" w14:paraId="0B59BA01" w14:textId="77777777" w:rsidTr="0060497B">
        <w:tc>
          <w:tcPr>
            <w:tcW w:w="4675" w:type="dxa"/>
          </w:tcPr>
          <w:p w14:paraId="7F05918D" w14:textId="77777777" w:rsidR="00D06532" w:rsidRPr="00D767E3" w:rsidRDefault="00D06532" w:rsidP="0060497B">
            <w:pPr>
              <w:rPr>
                <w:rFonts w:ascii="Verdana" w:hAnsi="Verdana" w:cstheme="minorHAnsi"/>
              </w:rPr>
            </w:pPr>
            <w:r w:rsidRPr="00D767E3">
              <w:rPr>
                <w:rFonts w:ascii="Verdana" w:hAnsi="Verdana" w:cstheme="minorHAnsi"/>
              </w:rPr>
              <w:t xml:space="preserve">DHCP Enabled </w:t>
            </w:r>
          </w:p>
        </w:tc>
        <w:tc>
          <w:tcPr>
            <w:tcW w:w="1170" w:type="dxa"/>
          </w:tcPr>
          <w:p w14:paraId="13ADBDDE" w14:textId="77777777" w:rsidR="00D06532" w:rsidRPr="00D767E3" w:rsidRDefault="00D06532" w:rsidP="0060497B">
            <w:pPr>
              <w:rPr>
                <w:rFonts w:ascii="Verdana" w:hAnsi="Verdana" w:cstheme="minorHAnsi"/>
              </w:rPr>
            </w:pPr>
          </w:p>
        </w:tc>
      </w:tr>
      <w:tr w:rsidR="00D06532" w:rsidRPr="00D767E3" w14:paraId="2926648C" w14:textId="77777777" w:rsidTr="0060497B">
        <w:tc>
          <w:tcPr>
            <w:tcW w:w="4675" w:type="dxa"/>
          </w:tcPr>
          <w:p w14:paraId="0C416F5D" w14:textId="77777777" w:rsidR="00D06532" w:rsidRPr="00D767E3" w:rsidRDefault="00D06532" w:rsidP="0060497B">
            <w:pPr>
              <w:rPr>
                <w:rFonts w:ascii="Verdana" w:hAnsi="Verdana" w:cstheme="minorHAnsi"/>
              </w:rPr>
            </w:pPr>
            <w:r w:rsidRPr="00D767E3">
              <w:rPr>
                <w:rFonts w:ascii="Verdana" w:hAnsi="Verdana" w:cstheme="minorHAnsi"/>
              </w:rPr>
              <w:t>SNMP 2 Enabled</w:t>
            </w:r>
          </w:p>
        </w:tc>
        <w:tc>
          <w:tcPr>
            <w:tcW w:w="1170" w:type="dxa"/>
          </w:tcPr>
          <w:p w14:paraId="455A02B3" w14:textId="77777777" w:rsidR="00D06532" w:rsidRPr="00D767E3" w:rsidRDefault="00D06532" w:rsidP="0060497B">
            <w:pPr>
              <w:rPr>
                <w:rFonts w:ascii="Verdana" w:hAnsi="Verdana" w:cstheme="minorHAnsi"/>
              </w:rPr>
            </w:pPr>
          </w:p>
        </w:tc>
      </w:tr>
      <w:tr w:rsidR="00D06532" w:rsidRPr="00D767E3" w14:paraId="6F06F7A6" w14:textId="77777777" w:rsidTr="0060497B">
        <w:tc>
          <w:tcPr>
            <w:tcW w:w="4675" w:type="dxa"/>
          </w:tcPr>
          <w:p w14:paraId="40EC0854" w14:textId="77777777" w:rsidR="00D06532" w:rsidRPr="00D767E3" w:rsidRDefault="00D06532" w:rsidP="0060497B">
            <w:pPr>
              <w:rPr>
                <w:rFonts w:ascii="Verdana" w:hAnsi="Verdana" w:cstheme="minorHAnsi"/>
              </w:rPr>
            </w:pPr>
            <w:r w:rsidRPr="00D767E3">
              <w:rPr>
                <w:rFonts w:ascii="Verdana" w:hAnsi="Verdana" w:cstheme="minorHAnsi"/>
              </w:rPr>
              <w:t>Low Power Mode set to 210</w:t>
            </w:r>
          </w:p>
        </w:tc>
        <w:tc>
          <w:tcPr>
            <w:tcW w:w="1170" w:type="dxa"/>
          </w:tcPr>
          <w:p w14:paraId="3A086492" w14:textId="77777777" w:rsidR="00D06532" w:rsidRPr="00D767E3" w:rsidRDefault="00D06532" w:rsidP="0060497B">
            <w:pPr>
              <w:rPr>
                <w:rFonts w:ascii="Verdana" w:hAnsi="Verdana" w:cstheme="minorHAnsi"/>
              </w:rPr>
            </w:pPr>
          </w:p>
        </w:tc>
      </w:tr>
      <w:tr w:rsidR="00D06532" w:rsidRPr="00D767E3" w14:paraId="55FA2F36" w14:textId="77777777" w:rsidTr="0060497B">
        <w:tc>
          <w:tcPr>
            <w:tcW w:w="4675" w:type="dxa"/>
          </w:tcPr>
          <w:p w14:paraId="7957877F" w14:textId="77777777" w:rsidR="00D06532" w:rsidRPr="00D767E3" w:rsidRDefault="00D06532" w:rsidP="0060497B">
            <w:pPr>
              <w:rPr>
                <w:rFonts w:ascii="Verdana" w:hAnsi="Verdana" w:cstheme="minorHAnsi"/>
              </w:rPr>
            </w:pPr>
            <w:r w:rsidRPr="00D767E3">
              <w:rPr>
                <w:rFonts w:ascii="Verdana" w:hAnsi="Verdana" w:cstheme="minorHAnsi"/>
              </w:rPr>
              <w:t>DTS (</w:t>
            </w:r>
            <w:proofErr w:type="gramStart"/>
            <w:r w:rsidRPr="00D767E3">
              <w:rPr>
                <w:rFonts w:ascii="Verdana" w:hAnsi="Verdana" w:cstheme="minorHAnsi"/>
              </w:rPr>
              <w:t>Summer Time</w:t>
            </w:r>
            <w:proofErr w:type="gramEnd"/>
            <w:r w:rsidRPr="00D767E3">
              <w:rPr>
                <w:rFonts w:ascii="Verdana" w:hAnsi="Verdana" w:cstheme="minorHAnsi"/>
              </w:rPr>
              <w:t>) set to “ON”</w:t>
            </w:r>
          </w:p>
        </w:tc>
        <w:tc>
          <w:tcPr>
            <w:tcW w:w="1170" w:type="dxa"/>
          </w:tcPr>
          <w:p w14:paraId="2DF61E6E" w14:textId="77777777" w:rsidR="00D06532" w:rsidRPr="00D767E3" w:rsidRDefault="00D06532" w:rsidP="0060497B">
            <w:pPr>
              <w:rPr>
                <w:rFonts w:ascii="Verdana" w:hAnsi="Verdana" w:cstheme="minorHAnsi"/>
              </w:rPr>
            </w:pPr>
          </w:p>
        </w:tc>
      </w:tr>
      <w:tr w:rsidR="00D06532" w:rsidRPr="00D767E3" w14:paraId="3EAAEC9D" w14:textId="77777777" w:rsidTr="0060497B">
        <w:tc>
          <w:tcPr>
            <w:tcW w:w="4675" w:type="dxa"/>
          </w:tcPr>
          <w:p w14:paraId="79F20EDE" w14:textId="77777777" w:rsidR="00D06532" w:rsidRPr="00D767E3" w:rsidRDefault="00D06532" w:rsidP="0060497B">
            <w:pPr>
              <w:rPr>
                <w:rFonts w:ascii="Verdana" w:hAnsi="Verdana" w:cstheme="minorHAnsi"/>
              </w:rPr>
            </w:pPr>
            <w:r w:rsidRPr="00D767E3">
              <w:rPr>
                <w:rFonts w:ascii="Verdana" w:hAnsi="Verdana" w:cstheme="minorHAnsi"/>
              </w:rPr>
              <w:t>Markel Help Desk Label Attached</w:t>
            </w:r>
          </w:p>
        </w:tc>
        <w:tc>
          <w:tcPr>
            <w:tcW w:w="1170" w:type="dxa"/>
          </w:tcPr>
          <w:p w14:paraId="56315C33" w14:textId="77777777" w:rsidR="00D06532" w:rsidRPr="00D767E3" w:rsidRDefault="00D06532" w:rsidP="0060497B">
            <w:pPr>
              <w:rPr>
                <w:rFonts w:ascii="Verdana" w:hAnsi="Verdana" w:cstheme="minorHAnsi"/>
              </w:rPr>
            </w:pPr>
          </w:p>
        </w:tc>
      </w:tr>
      <w:tr w:rsidR="00D06532" w:rsidRPr="00D767E3" w14:paraId="57705F66" w14:textId="77777777" w:rsidTr="0060497B">
        <w:tc>
          <w:tcPr>
            <w:tcW w:w="5845" w:type="dxa"/>
            <w:gridSpan w:val="2"/>
            <w:shd w:val="clear" w:color="auto" w:fill="B4C6E7" w:themeFill="accent1" w:themeFillTint="66"/>
          </w:tcPr>
          <w:p w14:paraId="3E4425F1" w14:textId="77777777" w:rsidR="00D06532" w:rsidRPr="00D767E3" w:rsidRDefault="00D06532" w:rsidP="0060497B">
            <w:pPr>
              <w:jc w:val="center"/>
              <w:rPr>
                <w:rFonts w:ascii="Verdana" w:hAnsi="Verdana" w:cstheme="minorHAnsi"/>
                <w:b/>
              </w:rPr>
            </w:pPr>
            <w:r w:rsidRPr="00D767E3">
              <w:rPr>
                <w:rFonts w:ascii="Verdana" w:hAnsi="Verdana" w:cstheme="minorHAnsi"/>
                <w:b/>
              </w:rPr>
              <w:t>Installation</w:t>
            </w:r>
          </w:p>
        </w:tc>
      </w:tr>
      <w:tr w:rsidR="00D06532" w:rsidRPr="00D767E3" w14:paraId="0B93CD3A" w14:textId="77777777" w:rsidTr="0060497B">
        <w:tc>
          <w:tcPr>
            <w:tcW w:w="4675" w:type="dxa"/>
          </w:tcPr>
          <w:p w14:paraId="0D08A586" w14:textId="77777777" w:rsidR="00D06532" w:rsidRPr="00D767E3" w:rsidRDefault="00D06532" w:rsidP="0060497B">
            <w:pPr>
              <w:rPr>
                <w:rFonts w:ascii="Verdana" w:hAnsi="Verdana" w:cstheme="minorHAnsi"/>
              </w:rPr>
            </w:pPr>
            <w:r w:rsidRPr="00D767E3">
              <w:rPr>
                <w:rFonts w:ascii="Verdana" w:hAnsi="Verdana" w:cstheme="minorHAnsi"/>
              </w:rPr>
              <w:t>Schedule Confirmed</w:t>
            </w:r>
          </w:p>
        </w:tc>
        <w:tc>
          <w:tcPr>
            <w:tcW w:w="1170" w:type="dxa"/>
          </w:tcPr>
          <w:p w14:paraId="1FC2B483" w14:textId="77777777" w:rsidR="00D06532" w:rsidRPr="00D767E3" w:rsidRDefault="00D06532" w:rsidP="0060497B">
            <w:pPr>
              <w:rPr>
                <w:rFonts w:ascii="Verdana" w:hAnsi="Verdana" w:cstheme="minorHAnsi"/>
              </w:rPr>
            </w:pPr>
          </w:p>
        </w:tc>
      </w:tr>
      <w:tr w:rsidR="00D06532" w:rsidRPr="00D767E3" w14:paraId="44D8677A" w14:textId="77777777" w:rsidTr="0060497B">
        <w:tc>
          <w:tcPr>
            <w:tcW w:w="4675" w:type="dxa"/>
          </w:tcPr>
          <w:p w14:paraId="4034D00F" w14:textId="77777777" w:rsidR="00D06532" w:rsidRPr="00D767E3" w:rsidRDefault="00D06532" w:rsidP="0060497B">
            <w:pPr>
              <w:rPr>
                <w:rFonts w:ascii="Verdana" w:hAnsi="Verdana" w:cstheme="minorHAnsi"/>
              </w:rPr>
            </w:pPr>
            <w:r w:rsidRPr="00D767E3">
              <w:rPr>
                <w:rFonts w:ascii="Verdana" w:hAnsi="Verdana" w:cstheme="minorHAnsi"/>
              </w:rPr>
              <w:t>Device Connected</w:t>
            </w:r>
          </w:p>
        </w:tc>
        <w:tc>
          <w:tcPr>
            <w:tcW w:w="1170" w:type="dxa"/>
          </w:tcPr>
          <w:p w14:paraId="451EACCF" w14:textId="77777777" w:rsidR="00D06532" w:rsidRPr="00D767E3" w:rsidRDefault="00D06532" w:rsidP="0060497B">
            <w:pPr>
              <w:rPr>
                <w:rFonts w:ascii="Verdana" w:hAnsi="Verdana" w:cstheme="minorHAnsi"/>
              </w:rPr>
            </w:pPr>
          </w:p>
        </w:tc>
      </w:tr>
      <w:tr w:rsidR="00D06532" w:rsidRPr="00D767E3" w14:paraId="5A40D474" w14:textId="77777777" w:rsidTr="0060497B">
        <w:tc>
          <w:tcPr>
            <w:tcW w:w="4675" w:type="dxa"/>
          </w:tcPr>
          <w:p w14:paraId="3D068AD6" w14:textId="77777777" w:rsidR="00D06532" w:rsidRPr="00D767E3" w:rsidRDefault="00D06532" w:rsidP="0060497B">
            <w:pPr>
              <w:rPr>
                <w:rFonts w:ascii="Verdana" w:hAnsi="Verdana" w:cstheme="minorHAnsi"/>
              </w:rPr>
            </w:pPr>
            <w:r w:rsidRPr="00D767E3">
              <w:rPr>
                <w:rFonts w:ascii="Verdana" w:hAnsi="Verdana" w:cstheme="minorHAnsi"/>
              </w:rPr>
              <w:t>Admin Password Reset</w:t>
            </w:r>
          </w:p>
        </w:tc>
        <w:tc>
          <w:tcPr>
            <w:tcW w:w="1170" w:type="dxa"/>
          </w:tcPr>
          <w:p w14:paraId="3F091393" w14:textId="77777777" w:rsidR="00D06532" w:rsidRPr="00D767E3" w:rsidRDefault="00D06532" w:rsidP="0060497B">
            <w:pPr>
              <w:rPr>
                <w:rFonts w:ascii="Verdana" w:hAnsi="Verdana" w:cstheme="minorHAnsi"/>
              </w:rPr>
            </w:pPr>
          </w:p>
        </w:tc>
      </w:tr>
      <w:tr w:rsidR="00D06532" w:rsidRPr="00D767E3" w14:paraId="4292A5DD" w14:textId="77777777" w:rsidTr="0060497B">
        <w:tc>
          <w:tcPr>
            <w:tcW w:w="4675" w:type="dxa"/>
          </w:tcPr>
          <w:p w14:paraId="04234F1E" w14:textId="77777777" w:rsidR="00D06532" w:rsidRPr="00D767E3" w:rsidRDefault="00D06532" w:rsidP="0060497B">
            <w:pPr>
              <w:rPr>
                <w:rFonts w:ascii="Verdana" w:hAnsi="Verdana" w:cstheme="minorHAnsi"/>
              </w:rPr>
            </w:pPr>
            <w:r w:rsidRPr="00D767E3">
              <w:rPr>
                <w:rFonts w:ascii="Verdana" w:hAnsi="Verdana" w:cstheme="minorHAnsi"/>
              </w:rPr>
              <w:t xml:space="preserve">PaperCut and Badge Reader Operational </w:t>
            </w:r>
          </w:p>
        </w:tc>
        <w:tc>
          <w:tcPr>
            <w:tcW w:w="1170" w:type="dxa"/>
          </w:tcPr>
          <w:p w14:paraId="599EF7BB" w14:textId="77777777" w:rsidR="00D06532" w:rsidRPr="00D767E3" w:rsidRDefault="00D06532" w:rsidP="0060497B">
            <w:pPr>
              <w:rPr>
                <w:rFonts w:ascii="Verdana" w:hAnsi="Verdana" w:cstheme="minorHAnsi"/>
              </w:rPr>
            </w:pPr>
          </w:p>
        </w:tc>
      </w:tr>
      <w:tr w:rsidR="00D06532" w:rsidRPr="00D767E3" w14:paraId="6FA37826" w14:textId="77777777" w:rsidTr="0060497B">
        <w:tc>
          <w:tcPr>
            <w:tcW w:w="5845" w:type="dxa"/>
            <w:gridSpan w:val="2"/>
            <w:shd w:val="clear" w:color="auto" w:fill="B4C6E7" w:themeFill="accent1" w:themeFillTint="66"/>
          </w:tcPr>
          <w:p w14:paraId="0EF1DC77" w14:textId="77777777" w:rsidR="00D06532" w:rsidRPr="00D767E3" w:rsidRDefault="00D06532" w:rsidP="0060497B">
            <w:pPr>
              <w:jc w:val="center"/>
              <w:rPr>
                <w:rFonts w:ascii="Verdana" w:hAnsi="Verdana" w:cstheme="minorHAnsi"/>
                <w:b/>
              </w:rPr>
            </w:pPr>
            <w:r w:rsidRPr="00D767E3">
              <w:rPr>
                <w:rFonts w:ascii="Verdana" w:hAnsi="Verdana" w:cstheme="minorHAnsi"/>
                <w:b/>
              </w:rPr>
              <w:t>Post Installation</w:t>
            </w:r>
          </w:p>
        </w:tc>
      </w:tr>
      <w:tr w:rsidR="00D06532" w:rsidRPr="00D767E3" w14:paraId="7C715489" w14:textId="77777777" w:rsidTr="0060497B">
        <w:tc>
          <w:tcPr>
            <w:tcW w:w="4675" w:type="dxa"/>
          </w:tcPr>
          <w:p w14:paraId="6D454F79" w14:textId="77777777" w:rsidR="00D06532" w:rsidRPr="00D767E3" w:rsidRDefault="00D06532" w:rsidP="0060497B">
            <w:pPr>
              <w:rPr>
                <w:rFonts w:ascii="Verdana" w:hAnsi="Verdana" w:cstheme="minorHAnsi"/>
              </w:rPr>
            </w:pPr>
            <w:r w:rsidRPr="00D767E3">
              <w:rPr>
                <w:rFonts w:ascii="Verdana" w:hAnsi="Verdana" w:cstheme="minorHAnsi"/>
              </w:rPr>
              <w:t>Training Complete</w:t>
            </w:r>
          </w:p>
        </w:tc>
        <w:tc>
          <w:tcPr>
            <w:tcW w:w="1170" w:type="dxa"/>
          </w:tcPr>
          <w:p w14:paraId="1706D6F6" w14:textId="77777777" w:rsidR="00D06532" w:rsidRPr="00D767E3" w:rsidRDefault="00D06532" w:rsidP="0060497B">
            <w:pPr>
              <w:rPr>
                <w:rFonts w:ascii="Verdana" w:hAnsi="Verdana" w:cstheme="minorHAnsi"/>
              </w:rPr>
            </w:pPr>
          </w:p>
        </w:tc>
      </w:tr>
      <w:tr w:rsidR="00D06532" w:rsidRPr="00D767E3" w14:paraId="60B214F8" w14:textId="77777777" w:rsidTr="0060497B">
        <w:tc>
          <w:tcPr>
            <w:tcW w:w="4675" w:type="dxa"/>
          </w:tcPr>
          <w:p w14:paraId="22C4FC50" w14:textId="77777777" w:rsidR="00D06532" w:rsidRPr="00D767E3" w:rsidRDefault="00D06532" w:rsidP="0060497B">
            <w:pPr>
              <w:rPr>
                <w:rFonts w:ascii="Verdana" w:hAnsi="Verdana" w:cstheme="minorHAnsi"/>
              </w:rPr>
            </w:pPr>
            <w:r w:rsidRPr="00D767E3">
              <w:rPr>
                <w:rFonts w:ascii="Verdana" w:hAnsi="Verdana" w:cstheme="minorHAnsi"/>
              </w:rPr>
              <w:t>Signage Posted</w:t>
            </w:r>
          </w:p>
        </w:tc>
        <w:tc>
          <w:tcPr>
            <w:tcW w:w="1170" w:type="dxa"/>
          </w:tcPr>
          <w:p w14:paraId="7A105C4E" w14:textId="77777777" w:rsidR="00D06532" w:rsidRPr="00D767E3" w:rsidRDefault="00D06532" w:rsidP="0060497B">
            <w:pPr>
              <w:rPr>
                <w:rFonts w:ascii="Verdana" w:hAnsi="Verdana" w:cstheme="minorHAnsi"/>
              </w:rPr>
            </w:pPr>
          </w:p>
        </w:tc>
      </w:tr>
      <w:tr w:rsidR="00D06532" w:rsidRPr="00D767E3" w14:paraId="6D22C998" w14:textId="77777777" w:rsidTr="0060497B">
        <w:tc>
          <w:tcPr>
            <w:tcW w:w="4675" w:type="dxa"/>
          </w:tcPr>
          <w:p w14:paraId="2ADB5905" w14:textId="77777777" w:rsidR="00D06532" w:rsidRPr="00D767E3" w:rsidRDefault="00D06532" w:rsidP="0060497B">
            <w:pPr>
              <w:rPr>
                <w:rFonts w:ascii="Verdana" w:hAnsi="Verdana" w:cstheme="minorHAnsi"/>
              </w:rPr>
            </w:pPr>
            <w:r w:rsidRPr="00D767E3">
              <w:rPr>
                <w:rFonts w:ascii="Verdana" w:hAnsi="Verdana" w:cstheme="minorHAnsi"/>
              </w:rPr>
              <w:t>Users Happy</w:t>
            </w:r>
          </w:p>
        </w:tc>
        <w:tc>
          <w:tcPr>
            <w:tcW w:w="1170" w:type="dxa"/>
          </w:tcPr>
          <w:p w14:paraId="3BF2D003" w14:textId="77777777" w:rsidR="00D06532" w:rsidRPr="00D767E3" w:rsidRDefault="00D06532" w:rsidP="0060497B">
            <w:pPr>
              <w:rPr>
                <w:rFonts w:ascii="Verdana" w:hAnsi="Verdana" w:cstheme="minorHAnsi"/>
              </w:rPr>
            </w:pPr>
          </w:p>
        </w:tc>
      </w:tr>
    </w:tbl>
    <w:p w14:paraId="6A9CC97F" w14:textId="77777777" w:rsidR="00D06532" w:rsidRPr="00D767E3" w:rsidRDefault="00D06532" w:rsidP="00D06532">
      <w:pPr>
        <w:spacing w:after="0"/>
        <w:rPr>
          <w:rFonts w:ascii="Verdana" w:hAnsi="Verdana" w:cstheme="minorHAnsi"/>
        </w:rPr>
      </w:pPr>
    </w:p>
    <w:p w14:paraId="1BEB01F4" w14:textId="77777777" w:rsidR="00D06532" w:rsidRPr="00D767E3" w:rsidRDefault="00D06532" w:rsidP="00D06532">
      <w:pPr>
        <w:spacing w:after="0"/>
        <w:rPr>
          <w:rFonts w:ascii="Verdana" w:hAnsi="Verdana" w:cstheme="minorHAnsi"/>
          <w:b/>
          <w:color w:val="FF0000"/>
        </w:rPr>
      </w:pPr>
      <w:r w:rsidRPr="00D767E3">
        <w:rPr>
          <w:rFonts w:ascii="Verdana" w:hAnsi="Verdana" w:cstheme="minorHAnsi"/>
          <w:b/>
          <w:color w:val="FF0000"/>
        </w:rPr>
        <w:t>Points of Contact:</w:t>
      </w:r>
    </w:p>
    <w:p w14:paraId="21B6A7F0" w14:textId="77777777" w:rsidR="00D06532" w:rsidRPr="00D767E3" w:rsidRDefault="00D06532" w:rsidP="00D06532">
      <w:pPr>
        <w:spacing w:after="0"/>
        <w:rPr>
          <w:rFonts w:ascii="Verdana" w:hAnsi="Verdana" w:cstheme="minorHAnsi"/>
        </w:rPr>
      </w:pPr>
    </w:p>
    <w:tbl>
      <w:tblPr>
        <w:tblStyle w:val="TableGrid"/>
        <w:tblW w:w="0" w:type="auto"/>
        <w:tblLook w:val="04A0" w:firstRow="1" w:lastRow="0" w:firstColumn="1" w:lastColumn="0" w:noHBand="0" w:noVBand="1"/>
      </w:tblPr>
      <w:tblGrid>
        <w:gridCol w:w="2243"/>
        <w:gridCol w:w="2238"/>
        <w:gridCol w:w="2217"/>
        <w:gridCol w:w="2652"/>
      </w:tblGrid>
      <w:tr w:rsidR="00D06532" w:rsidRPr="00D767E3" w14:paraId="0E7EEE44" w14:textId="77777777" w:rsidTr="0060497B">
        <w:tc>
          <w:tcPr>
            <w:tcW w:w="2243" w:type="dxa"/>
          </w:tcPr>
          <w:p w14:paraId="775561CC" w14:textId="77777777" w:rsidR="00D06532" w:rsidRPr="00D767E3" w:rsidRDefault="00D06532" w:rsidP="0060497B">
            <w:pPr>
              <w:jc w:val="center"/>
              <w:rPr>
                <w:rFonts w:ascii="Verdana" w:hAnsi="Verdana" w:cstheme="minorHAnsi"/>
                <w:b/>
              </w:rPr>
            </w:pPr>
            <w:r w:rsidRPr="00D767E3">
              <w:rPr>
                <w:rFonts w:ascii="Verdana" w:hAnsi="Verdana" w:cstheme="minorHAnsi"/>
                <w:b/>
              </w:rPr>
              <w:t>Description</w:t>
            </w:r>
          </w:p>
        </w:tc>
        <w:tc>
          <w:tcPr>
            <w:tcW w:w="2238" w:type="dxa"/>
          </w:tcPr>
          <w:p w14:paraId="2195D77B" w14:textId="77777777" w:rsidR="00D06532" w:rsidRPr="00D767E3" w:rsidRDefault="00D06532" w:rsidP="0060497B">
            <w:pPr>
              <w:jc w:val="center"/>
              <w:rPr>
                <w:rFonts w:ascii="Verdana" w:hAnsi="Verdana" w:cstheme="minorHAnsi"/>
                <w:b/>
              </w:rPr>
            </w:pPr>
            <w:r w:rsidRPr="00D767E3">
              <w:rPr>
                <w:rFonts w:ascii="Verdana" w:hAnsi="Verdana" w:cstheme="minorHAnsi"/>
                <w:b/>
              </w:rPr>
              <w:t>POC</w:t>
            </w:r>
          </w:p>
        </w:tc>
        <w:tc>
          <w:tcPr>
            <w:tcW w:w="2217" w:type="dxa"/>
          </w:tcPr>
          <w:p w14:paraId="0C7853A4" w14:textId="77777777" w:rsidR="00D06532" w:rsidRPr="00D767E3" w:rsidRDefault="00D06532" w:rsidP="0060497B">
            <w:pPr>
              <w:jc w:val="center"/>
              <w:rPr>
                <w:rFonts w:ascii="Verdana" w:hAnsi="Verdana" w:cstheme="minorHAnsi"/>
                <w:b/>
              </w:rPr>
            </w:pPr>
            <w:r w:rsidRPr="00D767E3">
              <w:rPr>
                <w:rFonts w:ascii="Verdana" w:hAnsi="Verdana" w:cstheme="minorHAnsi"/>
                <w:b/>
              </w:rPr>
              <w:t>Phone</w:t>
            </w:r>
          </w:p>
        </w:tc>
        <w:tc>
          <w:tcPr>
            <w:tcW w:w="2652" w:type="dxa"/>
          </w:tcPr>
          <w:p w14:paraId="7F2D78C4" w14:textId="77777777" w:rsidR="00D06532" w:rsidRPr="00D767E3" w:rsidRDefault="00D06532" w:rsidP="0060497B">
            <w:pPr>
              <w:jc w:val="center"/>
              <w:rPr>
                <w:rFonts w:ascii="Verdana" w:hAnsi="Verdana" w:cstheme="minorHAnsi"/>
                <w:b/>
              </w:rPr>
            </w:pPr>
            <w:r w:rsidRPr="00D767E3">
              <w:rPr>
                <w:rFonts w:ascii="Verdana" w:hAnsi="Verdana" w:cstheme="minorHAnsi"/>
                <w:b/>
              </w:rPr>
              <w:t>Email</w:t>
            </w:r>
          </w:p>
        </w:tc>
      </w:tr>
      <w:tr w:rsidR="00D06532" w:rsidRPr="00D767E3" w14:paraId="1D2C5539" w14:textId="77777777" w:rsidTr="0060497B">
        <w:tc>
          <w:tcPr>
            <w:tcW w:w="2243" w:type="dxa"/>
          </w:tcPr>
          <w:p w14:paraId="3687724F" w14:textId="22FC5EEC" w:rsidR="00D06532" w:rsidRPr="00D767E3" w:rsidRDefault="00D06532" w:rsidP="0060497B">
            <w:pPr>
              <w:rPr>
                <w:rFonts w:ascii="Verdana" w:hAnsi="Verdana" w:cstheme="minorHAnsi"/>
              </w:rPr>
            </w:pPr>
          </w:p>
        </w:tc>
        <w:tc>
          <w:tcPr>
            <w:tcW w:w="2238" w:type="dxa"/>
          </w:tcPr>
          <w:p w14:paraId="0538FEBE" w14:textId="46D236FC" w:rsidR="00D06532" w:rsidRPr="00D767E3" w:rsidRDefault="00D06532" w:rsidP="0060497B">
            <w:pPr>
              <w:rPr>
                <w:rFonts w:ascii="Verdana" w:hAnsi="Verdana" w:cstheme="minorHAnsi"/>
              </w:rPr>
            </w:pPr>
          </w:p>
        </w:tc>
        <w:tc>
          <w:tcPr>
            <w:tcW w:w="2217" w:type="dxa"/>
          </w:tcPr>
          <w:p w14:paraId="769181C8" w14:textId="099444AE" w:rsidR="00D06532" w:rsidRPr="00D767E3" w:rsidRDefault="00D06532" w:rsidP="0060497B">
            <w:pPr>
              <w:rPr>
                <w:rFonts w:ascii="Verdana" w:hAnsi="Verdana" w:cstheme="minorHAnsi"/>
              </w:rPr>
            </w:pPr>
          </w:p>
        </w:tc>
        <w:tc>
          <w:tcPr>
            <w:tcW w:w="2652" w:type="dxa"/>
          </w:tcPr>
          <w:p w14:paraId="472CCFCA" w14:textId="181B869A" w:rsidR="00D06532" w:rsidRPr="00D767E3" w:rsidRDefault="00D06532" w:rsidP="0060497B">
            <w:pPr>
              <w:rPr>
                <w:rFonts w:ascii="Verdana" w:hAnsi="Verdana" w:cstheme="minorHAnsi"/>
              </w:rPr>
            </w:pPr>
          </w:p>
        </w:tc>
      </w:tr>
      <w:tr w:rsidR="00D06532" w:rsidRPr="00D767E3" w14:paraId="177E641C" w14:textId="77777777" w:rsidTr="0060497B">
        <w:tc>
          <w:tcPr>
            <w:tcW w:w="2243" w:type="dxa"/>
          </w:tcPr>
          <w:p w14:paraId="48CE2135" w14:textId="73078F0B" w:rsidR="00D06532" w:rsidRPr="00D767E3" w:rsidRDefault="00D06532" w:rsidP="0060497B">
            <w:pPr>
              <w:rPr>
                <w:rFonts w:ascii="Verdana" w:hAnsi="Verdana" w:cstheme="minorHAnsi"/>
              </w:rPr>
            </w:pPr>
          </w:p>
        </w:tc>
        <w:tc>
          <w:tcPr>
            <w:tcW w:w="2238" w:type="dxa"/>
          </w:tcPr>
          <w:p w14:paraId="26DCBC42" w14:textId="040795AE" w:rsidR="00D06532" w:rsidRPr="00D767E3" w:rsidRDefault="00D06532" w:rsidP="0060497B">
            <w:pPr>
              <w:rPr>
                <w:rFonts w:ascii="Verdana" w:hAnsi="Verdana" w:cstheme="minorHAnsi"/>
              </w:rPr>
            </w:pPr>
          </w:p>
        </w:tc>
        <w:tc>
          <w:tcPr>
            <w:tcW w:w="2217" w:type="dxa"/>
          </w:tcPr>
          <w:p w14:paraId="7D2EE6D2" w14:textId="3205F147" w:rsidR="00D06532" w:rsidRPr="00D767E3" w:rsidRDefault="00D06532" w:rsidP="0060497B">
            <w:pPr>
              <w:rPr>
                <w:rFonts w:ascii="Verdana" w:hAnsi="Verdana" w:cstheme="minorHAnsi"/>
              </w:rPr>
            </w:pPr>
          </w:p>
        </w:tc>
        <w:tc>
          <w:tcPr>
            <w:tcW w:w="2652" w:type="dxa"/>
          </w:tcPr>
          <w:p w14:paraId="0B5A04FF" w14:textId="29060C0F" w:rsidR="00D06532" w:rsidRPr="00D767E3" w:rsidRDefault="00D06532" w:rsidP="0060497B">
            <w:pPr>
              <w:rPr>
                <w:rFonts w:ascii="Verdana" w:hAnsi="Verdana" w:cstheme="minorHAnsi"/>
              </w:rPr>
            </w:pPr>
          </w:p>
        </w:tc>
      </w:tr>
      <w:tr w:rsidR="00D06532" w:rsidRPr="00D767E3" w14:paraId="5F214A71" w14:textId="77777777" w:rsidTr="0060497B">
        <w:tc>
          <w:tcPr>
            <w:tcW w:w="2243" w:type="dxa"/>
          </w:tcPr>
          <w:p w14:paraId="66D345DC" w14:textId="68095810" w:rsidR="00D06532" w:rsidRPr="00D767E3" w:rsidRDefault="00D06532" w:rsidP="0060497B">
            <w:pPr>
              <w:rPr>
                <w:rFonts w:ascii="Verdana" w:hAnsi="Verdana" w:cstheme="minorHAnsi"/>
              </w:rPr>
            </w:pPr>
          </w:p>
        </w:tc>
        <w:tc>
          <w:tcPr>
            <w:tcW w:w="2238" w:type="dxa"/>
          </w:tcPr>
          <w:p w14:paraId="522BF1E5" w14:textId="49845BFE" w:rsidR="00D06532" w:rsidRPr="00D767E3" w:rsidRDefault="00D06532" w:rsidP="0060497B">
            <w:pPr>
              <w:rPr>
                <w:rFonts w:ascii="Verdana" w:hAnsi="Verdana" w:cstheme="minorHAnsi"/>
              </w:rPr>
            </w:pPr>
          </w:p>
        </w:tc>
        <w:tc>
          <w:tcPr>
            <w:tcW w:w="2217" w:type="dxa"/>
          </w:tcPr>
          <w:p w14:paraId="7AEBCA62" w14:textId="75C9F49D" w:rsidR="00D06532" w:rsidRPr="00D767E3" w:rsidRDefault="00D06532" w:rsidP="0060497B">
            <w:pPr>
              <w:rPr>
                <w:rFonts w:ascii="Verdana" w:hAnsi="Verdana" w:cstheme="minorHAnsi"/>
              </w:rPr>
            </w:pPr>
          </w:p>
        </w:tc>
        <w:tc>
          <w:tcPr>
            <w:tcW w:w="2652" w:type="dxa"/>
          </w:tcPr>
          <w:p w14:paraId="42C01CE5" w14:textId="5FBA26F7" w:rsidR="00D06532" w:rsidRPr="00D767E3" w:rsidRDefault="00D06532" w:rsidP="0060497B">
            <w:pPr>
              <w:rPr>
                <w:rFonts w:ascii="Verdana" w:hAnsi="Verdana" w:cstheme="minorHAnsi"/>
              </w:rPr>
            </w:pPr>
          </w:p>
        </w:tc>
      </w:tr>
      <w:tr w:rsidR="00D06532" w:rsidRPr="00D767E3" w14:paraId="17777F22" w14:textId="77777777" w:rsidTr="0060497B">
        <w:tc>
          <w:tcPr>
            <w:tcW w:w="2243" w:type="dxa"/>
          </w:tcPr>
          <w:p w14:paraId="1B31B54F" w14:textId="0375BC5C" w:rsidR="00D06532" w:rsidRPr="00D767E3" w:rsidRDefault="00D06532" w:rsidP="0060497B">
            <w:pPr>
              <w:rPr>
                <w:rFonts w:ascii="Verdana" w:hAnsi="Verdana" w:cstheme="minorHAnsi"/>
              </w:rPr>
            </w:pPr>
          </w:p>
        </w:tc>
        <w:tc>
          <w:tcPr>
            <w:tcW w:w="2238" w:type="dxa"/>
          </w:tcPr>
          <w:p w14:paraId="5D054C86" w14:textId="56C7B4BE" w:rsidR="00D06532" w:rsidRPr="00D767E3" w:rsidRDefault="00D06532" w:rsidP="0060497B">
            <w:pPr>
              <w:rPr>
                <w:rFonts w:ascii="Verdana" w:hAnsi="Verdana" w:cstheme="minorHAnsi"/>
              </w:rPr>
            </w:pPr>
          </w:p>
        </w:tc>
        <w:tc>
          <w:tcPr>
            <w:tcW w:w="2217" w:type="dxa"/>
          </w:tcPr>
          <w:p w14:paraId="2F558CB1" w14:textId="466DB404" w:rsidR="00D06532" w:rsidRPr="00D767E3" w:rsidRDefault="00D06532" w:rsidP="0060497B">
            <w:pPr>
              <w:rPr>
                <w:rFonts w:ascii="Verdana" w:hAnsi="Verdana" w:cstheme="minorHAnsi"/>
              </w:rPr>
            </w:pPr>
          </w:p>
        </w:tc>
        <w:tc>
          <w:tcPr>
            <w:tcW w:w="2652" w:type="dxa"/>
          </w:tcPr>
          <w:p w14:paraId="00033E3E" w14:textId="799FD2DE" w:rsidR="00D06532" w:rsidRPr="00D767E3" w:rsidRDefault="00D06532" w:rsidP="0060497B">
            <w:pPr>
              <w:rPr>
                <w:rFonts w:ascii="Verdana" w:hAnsi="Verdana" w:cstheme="minorHAnsi"/>
              </w:rPr>
            </w:pPr>
          </w:p>
        </w:tc>
      </w:tr>
      <w:tr w:rsidR="00D06532" w:rsidRPr="00D767E3" w14:paraId="7B3E5BCD" w14:textId="77777777" w:rsidTr="0060497B">
        <w:tc>
          <w:tcPr>
            <w:tcW w:w="9350" w:type="dxa"/>
            <w:gridSpan w:val="4"/>
            <w:shd w:val="clear" w:color="auto" w:fill="B4C6E7" w:themeFill="accent1" w:themeFillTint="66"/>
          </w:tcPr>
          <w:p w14:paraId="5E54EE14" w14:textId="440C2106" w:rsidR="00D06532" w:rsidRPr="00D767E3" w:rsidRDefault="00D06532" w:rsidP="0060497B">
            <w:pPr>
              <w:jc w:val="center"/>
              <w:rPr>
                <w:rFonts w:ascii="Verdana" w:hAnsi="Verdana" w:cstheme="minorHAnsi"/>
                <w:b/>
              </w:rPr>
            </w:pPr>
            <w:r w:rsidRPr="00D767E3">
              <w:rPr>
                <w:rFonts w:ascii="Verdana" w:hAnsi="Verdana" w:cstheme="minorHAnsi"/>
                <w:b/>
              </w:rPr>
              <w:t>Customer Technical Contacts</w:t>
            </w:r>
          </w:p>
        </w:tc>
      </w:tr>
      <w:tr w:rsidR="00D06532" w:rsidRPr="00D767E3" w14:paraId="511B5DBB" w14:textId="77777777" w:rsidTr="0060497B">
        <w:tc>
          <w:tcPr>
            <w:tcW w:w="2243" w:type="dxa"/>
          </w:tcPr>
          <w:p w14:paraId="2254CA99" w14:textId="77777777" w:rsidR="00D06532" w:rsidRPr="00D767E3" w:rsidRDefault="00D06532" w:rsidP="0060497B">
            <w:pPr>
              <w:rPr>
                <w:rFonts w:ascii="Verdana" w:hAnsi="Verdana" w:cstheme="minorHAnsi"/>
              </w:rPr>
            </w:pPr>
          </w:p>
        </w:tc>
        <w:tc>
          <w:tcPr>
            <w:tcW w:w="2238" w:type="dxa"/>
          </w:tcPr>
          <w:p w14:paraId="29ED24A1" w14:textId="0369918D" w:rsidR="00D06532" w:rsidRPr="00D767E3" w:rsidRDefault="00D06532" w:rsidP="0060497B">
            <w:pPr>
              <w:rPr>
                <w:rFonts w:ascii="Verdana" w:hAnsi="Verdana" w:cstheme="minorHAnsi"/>
              </w:rPr>
            </w:pPr>
          </w:p>
        </w:tc>
        <w:tc>
          <w:tcPr>
            <w:tcW w:w="2217" w:type="dxa"/>
          </w:tcPr>
          <w:p w14:paraId="09A2EE30" w14:textId="77777777" w:rsidR="00D06532" w:rsidRPr="00D767E3" w:rsidRDefault="00D06532" w:rsidP="0060497B">
            <w:pPr>
              <w:rPr>
                <w:rFonts w:ascii="Verdana" w:hAnsi="Verdana" w:cstheme="minorHAnsi"/>
              </w:rPr>
            </w:pPr>
          </w:p>
        </w:tc>
        <w:tc>
          <w:tcPr>
            <w:tcW w:w="2652" w:type="dxa"/>
          </w:tcPr>
          <w:p w14:paraId="4A9855AB" w14:textId="77777777" w:rsidR="00D06532" w:rsidRPr="00D767E3" w:rsidRDefault="00D06532" w:rsidP="0060497B">
            <w:pPr>
              <w:rPr>
                <w:rFonts w:ascii="Verdana" w:hAnsi="Verdana" w:cstheme="minorHAnsi"/>
              </w:rPr>
            </w:pPr>
          </w:p>
        </w:tc>
      </w:tr>
      <w:tr w:rsidR="00D06532" w:rsidRPr="00D767E3" w14:paraId="4A777E49" w14:textId="77777777" w:rsidTr="0060497B">
        <w:tc>
          <w:tcPr>
            <w:tcW w:w="2243" w:type="dxa"/>
          </w:tcPr>
          <w:p w14:paraId="21E7BC42" w14:textId="77777777" w:rsidR="00D06532" w:rsidRPr="00D767E3" w:rsidRDefault="00D06532" w:rsidP="0060497B">
            <w:pPr>
              <w:rPr>
                <w:rFonts w:ascii="Verdana" w:hAnsi="Verdana" w:cstheme="minorHAnsi"/>
              </w:rPr>
            </w:pPr>
          </w:p>
        </w:tc>
        <w:tc>
          <w:tcPr>
            <w:tcW w:w="2238" w:type="dxa"/>
          </w:tcPr>
          <w:p w14:paraId="522DE3FA" w14:textId="77777777" w:rsidR="00D06532" w:rsidRPr="00D767E3" w:rsidRDefault="00D06532" w:rsidP="0060497B">
            <w:pPr>
              <w:rPr>
                <w:rFonts w:ascii="Verdana" w:hAnsi="Verdana" w:cstheme="minorHAnsi"/>
              </w:rPr>
            </w:pPr>
          </w:p>
        </w:tc>
        <w:tc>
          <w:tcPr>
            <w:tcW w:w="2217" w:type="dxa"/>
          </w:tcPr>
          <w:p w14:paraId="458FC9E8" w14:textId="77777777" w:rsidR="00D06532" w:rsidRPr="00D767E3" w:rsidRDefault="00D06532" w:rsidP="0060497B">
            <w:pPr>
              <w:rPr>
                <w:rFonts w:ascii="Verdana" w:hAnsi="Verdana" w:cstheme="minorHAnsi"/>
              </w:rPr>
            </w:pPr>
          </w:p>
        </w:tc>
        <w:tc>
          <w:tcPr>
            <w:tcW w:w="2652" w:type="dxa"/>
          </w:tcPr>
          <w:p w14:paraId="3841AC30" w14:textId="77777777" w:rsidR="00D06532" w:rsidRPr="00D767E3" w:rsidRDefault="00D06532" w:rsidP="0060497B">
            <w:pPr>
              <w:rPr>
                <w:rFonts w:ascii="Verdana" w:hAnsi="Verdana" w:cstheme="minorHAnsi"/>
              </w:rPr>
            </w:pPr>
          </w:p>
        </w:tc>
      </w:tr>
      <w:tr w:rsidR="00D06532" w:rsidRPr="00D767E3" w14:paraId="1EAEF90A" w14:textId="77777777" w:rsidTr="0060497B">
        <w:tc>
          <w:tcPr>
            <w:tcW w:w="2243" w:type="dxa"/>
          </w:tcPr>
          <w:p w14:paraId="65348FFB" w14:textId="77777777" w:rsidR="00D06532" w:rsidRPr="00D767E3" w:rsidRDefault="00D06532" w:rsidP="0060497B">
            <w:pPr>
              <w:rPr>
                <w:rFonts w:ascii="Verdana" w:hAnsi="Verdana" w:cstheme="minorHAnsi"/>
              </w:rPr>
            </w:pPr>
          </w:p>
        </w:tc>
        <w:tc>
          <w:tcPr>
            <w:tcW w:w="2238" w:type="dxa"/>
          </w:tcPr>
          <w:p w14:paraId="2C848BBE" w14:textId="77777777" w:rsidR="00D06532" w:rsidRPr="00D767E3" w:rsidRDefault="00D06532" w:rsidP="0060497B">
            <w:pPr>
              <w:rPr>
                <w:rFonts w:ascii="Verdana" w:hAnsi="Verdana" w:cstheme="minorHAnsi"/>
              </w:rPr>
            </w:pPr>
          </w:p>
        </w:tc>
        <w:tc>
          <w:tcPr>
            <w:tcW w:w="2217" w:type="dxa"/>
          </w:tcPr>
          <w:p w14:paraId="73F1BFA7" w14:textId="77777777" w:rsidR="00D06532" w:rsidRPr="00D767E3" w:rsidRDefault="00D06532" w:rsidP="0060497B">
            <w:pPr>
              <w:rPr>
                <w:rFonts w:ascii="Verdana" w:hAnsi="Verdana" w:cstheme="minorHAnsi"/>
              </w:rPr>
            </w:pPr>
          </w:p>
        </w:tc>
        <w:tc>
          <w:tcPr>
            <w:tcW w:w="2652" w:type="dxa"/>
          </w:tcPr>
          <w:p w14:paraId="1C525C63" w14:textId="77777777" w:rsidR="00D06532" w:rsidRPr="00D767E3" w:rsidRDefault="00D06532" w:rsidP="0060497B">
            <w:pPr>
              <w:rPr>
                <w:rFonts w:ascii="Verdana" w:hAnsi="Verdana" w:cstheme="minorHAnsi"/>
              </w:rPr>
            </w:pPr>
          </w:p>
        </w:tc>
      </w:tr>
    </w:tbl>
    <w:p w14:paraId="3994BB84" w14:textId="77777777" w:rsidR="00D06532" w:rsidRPr="00D767E3" w:rsidRDefault="00D06532" w:rsidP="00D06532">
      <w:pPr>
        <w:spacing w:after="0"/>
        <w:rPr>
          <w:rFonts w:ascii="Verdana" w:hAnsi="Verdana" w:cstheme="minorHAnsi"/>
        </w:rPr>
      </w:pPr>
    </w:p>
    <w:p w14:paraId="426FA727" w14:textId="5B031274" w:rsidR="00D06532" w:rsidRPr="00D767E3" w:rsidRDefault="00D06532" w:rsidP="00712C63">
      <w:pPr>
        <w:spacing w:after="0" w:line="240" w:lineRule="auto"/>
        <w:ind w:left="360"/>
        <w:contextualSpacing/>
        <w:rPr>
          <w:rFonts w:ascii="Verdana" w:eastAsia="Times New Roman" w:hAnsi="Verdana" w:cs="Times New Roman"/>
          <w:i/>
        </w:rPr>
      </w:pPr>
    </w:p>
    <w:p w14:paraId="703F7365" w14:textId="4A5E1673" w:rsidR="00712C63" w:rsidRPr="00D767E3" w:rsidRDefault="000545F1" w:rsidP="00712C63">
      <w:pPr>
        <w:spacing w:after="0" w:line="240" w:lineRule="auto"/>
        <w:ind w:left="360"/>
        <w:contextualSpacing/>
        <w:rPr>
          <w:rFonts w:ascii="Verdana" w:eastAsia="Times New Roman" w:hAnsi="Verdana" w:cs="Times New Roman"/>
          <w:i/>
          <w:noProof/>
          <w:color w:val="000000"/>
          <w:highlight w:val="yellow"/>
        </w:rPr>
      </w:pPr>
      <w:r w:rsidRPr="00D767E3">
        <w:rPr>
          <w:rFonts w:ascii="Verdana" w:eastAsia="Times New Roman" w:hAnsi="Verdana" w:cs="Times New Roman"/>
          <w:i/>
        </w:rPr>
        <w:lastRenderedPageBreak/>
        <w:t>Customer must provide remote access to network resources at pre-scheduled time</w:t>
      </w:r>
    </w:p>
    <w:p w14:paraId="4D3ACFD1" w14:textId="77777777" w:rsidR="00712C63" w:rsidRPr="00D767E3" w:rsidRDefault="00712C63" w:rsidP="00712C63">
      <w:pPr>
        <w:widowControl w:val="0"/>
        <w:autoSpaceDE w:val="0"/>
        <w:autoSpaceDN w:val="0"/>
        <w:adjustRightInd w:val="0"/>
        <w:spacing w:after="0" w:line="240" w:lineRule="auto"/>
        <w:ind w:left="360"/>
        <w:rPr>
          <w:rFonts w:ascii="Verdana" w:eastAsia="Times New Roman" w:hAnsi="Verdana" w:cs="Times New Roman"/>
          <w:i/>
          <w:color w:val="000000"/>
          <w:highlight w:val="yellow"/>
        </w:rPr>
      </w:pPr>
    </w:p>
    <w:p w14:paraId="644374F1" w14:textId="77777777" w:rsidR="00712C63" w:rsidRPr="00D767E3" w:rsidRDefault="00712C63">
      <w:pPr>
        <w:widowControl w:val="0"/>
        <w:numPr>
          <w:ilvl w:val="0"/>
          <w:numId w:val="6"/>
        </w:numPr>
        <w:autoSpaceDE w:val="0"/>
        <w:autoSpaceDN w:val="0"/>
        <w:adjustRightInd w:val="0"/>
        <w:spacing w:after="0" w:line="240" w:lineRule="auto"/>
        <w:contextualSpacing/>
        <w:rPr>
          <w:rFonts w:ascii="Verdana" w:eastAsia="Times New Roman" w:hAnsi="Verdana" w:cs="Times New Roman"/>
          <w:b/>
          <w:color w:val="FF0000"/>
        </w:rPr>
      </w:pPr>
      <w:bookmarkStart w:id="0" w:name="_DV_M67"/>
      <w:bookmarkEnd w:id="0"/>
      <w:r w:rsidRPr="00D767E3">
        <w:rPr>
          <w:rFonts w:ascii="Verdana" w:eastAsia="Times New Roman" w:hAnsi="Verdana" w:cs="Times New Roman"/>
          <w:b/>
        </w:rPr>
        <w:t>Out of Scope:</w:t>
      </w:r>
    </w:p>
    <w:p w14:paraId="0AEA3099" w14:textId="6B080E9C" w:rsidR="00712C63" w:rsidRPr="00D767E3" w:rsidRDefault="000545F1" w:rsidP="00712C63">
      <w:pPr>
        <w:spacing w:after="0" w:line="240" w:lineRule="auto"/>
        <w:ind w:left="360"/>
        <w:contextualSpacing/>
        <w:rPr>
          <w:rFonts w:ascii="Verdana" w:eastAsia="Times New Roman" w:hAnsi="Verdana" w:cs="Times New Roman"/>
          <w:i/>
        </w:rPr>
      </w:pPr>
      <w:r w:rsidRPr="00D767E3">
        <w:rPr>
          <w:rFonts w:ascii="Verdana" w:eastAsia="Times New Roman" w:hAnsi="Verdana" w:cs="Times New Roman"/>
          <w:i/>
        </w:rPr>
        <w:t>Kyocera is not responsible for data destruction on existing devices.</w:t>
      </w:r>
    </w:p>
    <w:p w14:paraId="14110569" w14:textId="77777777" w:rsidR="000545F1" w:rsidRPr="00D767E3" w:rsidRDefault="000545F1" w:rsidP="00712C63">
      <w:pPr>
        <w:spacing w:after="0" w:line="240" w:lineRule="auto"/>
        <w:ind w:left="360"/>
        <w:contextualSpacing/>
        <w:rPr>
          <w:rFonts w:ascii="Verdana" w:eastAsia="Times New Roman" w:hAnsi="Verdana" w:cs="Times New Roman"/>
          <w:i/>
          <w:noProof/>
          <w:color w:val="000000"/>
        </w:rPr>
      </w:pPr>
    </w:p>
    <w:p w14:paraId="55571866" w14:textId="22C692EF" w:rsidR="00712C63" w:rsidRPr="00D767E3" w:rsidRDefault="000545F1" w:rsidP="00712C63">
      <w:pPr>
        <w:widowControl w:val="0"/>
        <w:autoSpaceDE w:val="0"/>
        <w:autoSpaceDN w:val="0"/>
        <w:adjustRightInd w:val="0"/>
        <w:spacing w:after="0" w:line="240" w:lineRule="auto"/>
        <w:ind w:left="360"/>
        <w:rPr>
          <w:rFonts w:ascii="Verdana" w:eastAsia="Times New Roman" w:hAnsi="Verdana" w:cs="Arial"/>
          <w:i/>
          <w:color w:val="000000"/>
        </w:rPr>
      </w:pPr>
      <w:r w:rsidRPr="00D767E3">
        <w:rPr>
          <w:rFonts w:ascii="Verdana" w:eastAsia="Times New Roman" w:hAnsi="Verdana" w:cs="Arial"/>
          <w:i/>
          <w:color w:val="000000"/>
        </w:rPr>
        <w:t>Kyocera is not responsible for return of existing leased assets.</w:t>
      </w:r>
    </w:p>
    <w:p w14:paraId="36FF8EC0" w14:textId="051430DF" w:rsidR="000545F1" w:rsidRPr="00D767E3" w:rsidRDefault="000545F1" w:rsidP="00712C63">
      <w:pPr>
        <w:widowControl w:val="0"/>
        <w:autoSpaceDE w:val="0"/>
        <w:autoSpaceDN w:val="0"/>
        <w:adjustRightInd w:val="0"/>
        <w:spacing w:after="0" w:line="240" w:lineRule="auto"/>
        <w:ind w:left="360"/>
        <w:rPr>
          <w:rFonts w:ascii="Verdana" w:eastAsia="Times New Roman" w:hAnsi="Verdana" w:cs="Arial"/>
          <w:i/>
          <w:color w:val="000000"/>
        </w:rPr>
      </w:pPr>
    </w:p>
    <w:p w14:paraId="72A39BAC" w14:textId="77777777" w:rsidR="000545F1" w:rsidRPr="00D767E3" w:rsidRDefault="000545F1" w:rsidP="00712C63">
      <w:pPr>
        <w:widowControl w:val="0"/>
        <w:autoSpaceDE w:val="0"/>
        <w:autoSpaceDN w:val="0"/>
        <w:adjustRightInd w:val="0"/>
        <w:spacing w:after="0" w:line="240" w:lineRule="auto"/>
        <w:ind w:left="360"/>
        <w:rPr>
          <w:rFonts w:ascii="Verdana" w:eastAsia="Times New Roman" w:hAnsi="Verdana" w:cs="Arial"/>
          <w:i/>
          <w:color w:val="000000"/>
        </w:rPr>
      </w:pPr>
    </w:p>
    <w:p w14:paraId="094FF173" w14:textId="77777777" w:rsidR="00712C63" w:rsidRPr="00D767E3" w:rsidRDefault="00712C63">
      <w:pPr>
        <w:widowControl w:val="0"/>
        <w:numPr>
          <w:ilvl w:val="0"/>
          <w:numId w:val="6"/>
        </w:numPr>
        <w:autoSpaceDE w:val="0"/>
        <w:autoSpaceDN w:val="0"/>
        <w:adjustRightInd w:val="0"/>
        <w:spacing w:after="0" w:line="240" w:lineRule="auto"/>
        <w:contextualSpacing/>
        <w:rPr>
          <w:rFonts w:ascii="Verdana" w:eastAsia="Times New Roman" w:hAnsi="Verdana" w:cs="Times New Roman"/>
          <w:b/>
        </w:rPr>
      </w:pPr>
      <w:bookmarkStart w:id="1" w:name="_DV_M81"/>
      <w:bookmarkStart w:id="2" w:name="_Toc284339628"/>
      <w:bookmarkStart w:id="3" w:name="_Toc282771013"/>
      <w:bookmarkStart w:id="4" w:name="_Toc285445502"/>
      <w:bookmarkStart w:id="5" w:name="_Toc341977078"/>
      <w:bookmarkEnd w:id="1"/>
      <w:r w:rsidRPr="00D767E3">
        <w:rPr>
          <w:rFonts w:ascii="Verdana" w:eastAsia="Times New Roman" w:hAnsi="Verdana" w:cs="Times New Roman"/>
          <w:b/>
        </w:rPr>
        <w:t>Objective:</w:t>
      </w:r>
    </w:p>
    <w:p w14:paraId="189B5914" w14:textId="77777777" w:rsidR="003C29D1" w:rsidRPr="00D767E3" w:rsidRDefault="003C29D1" w:rsidP="003C29D1">
      <w:pPr>
        <w:spacing w:after="0" w:line="240" w:lineRule="auto"/>
        <w:ind w:left="360"/>
        <w:contextualSpacing/>
        <w:rPr>
          <w:rFonts w:ascii="Verdana" w:eastAsia="Times New Roman" w:hAnsi="Verdana" w:cs="Times New Roman"/>
          <w:i/>
        </w:rPr>
      </w:pPr>
      <w:r w:rsidRPr="00D767E3">
        <w:rPr>
          <w:rFonts w:ascii="Verdana" w:eastAsia="Times New Roman" w:hAnsi="Verdana" w:cs="Times New Roman"/>
          <w:i/>
        </w:rPr>
        <w:t>We have outlined the project objectives as we understand them; if the actual requirements differ from what’s outlined within modifications shall be made:</w:t>
      </w:r>
    </w:p>
    <w:p w14:paraId="1AB52185" w14:textId="77777777" w:rsidR="003C29D1" w:rsidRPr="00D21C5F" w:rsidRDefault="003C29D1">
      <w:pPr>
        <w:pStyle w:val="ListParagraph"/>
        <w:numPr>
          <w:ilvl w:val="0"/>
          <w:numId w:val="7"/>
        </w:numPr>
        <w:spacing w:after="0" w:line="240" w:lineRule="auto"/>
        <w:rPr>
          <w:rFonts w:ascii="Verdana" w:eastAsia="Times New Roman" w:hAnsi="Verdana" w:cs="Times New Roman"/>
          <w:i/>
        </w:rPr>
      </w:pPr>
      <w:r w:rsidRPr="00D21C5F">
        <w:rPr>
          <w:rFonts w:ascii="Verdana" w:eastAsia="Times New Roman" w:hAnsi="Verdana" w:cs="Times New Roman"/>
          <w:i/>
        </w:rPr>
        <w:t xml:space="preserve">Provide replacement of four-hundred-thirty-two (432) print devices across twenty-nine customer locations. </w:t>
      </w:r>
    </w:p>
    <w:p w14:paraId="31D3A935" w14:textId="14D30ACF" w:rsidR="003C29D1" w:rsidRPr="00D21C5F" w:rsidRDefault="003C29D1">
      <w:pPr>
        <w:pStyle w:val="ListParagraph"/>
        <w:numPr>
          <w:ilvl w:val="0"/>
          <w:numId w:val="7"/>
        </w:numPr>
        <w:spacing w:after="0" w:line="240" w:lineRule="auto"/>
        <w:rPr>
          <w:rFonts w:ascii="Verdana" w:eastAsia="Times New Roman" w:hAnsi="Verdana" w:cs="Times New Roman"/>
          <w:i/>
        </w:rPr>
      </w:pPr>
      <w:r w:rsidRPr="00D21C5F">
        <w:rPr>
          <w:rFonts w:ascii="Verdana" w:eastAsia="Times New Roman" w:hAnsi="Verdana" w:cs="Times New Roman"/>
          <w:i/>
        </w:rPr>
        <w:t>Deploy PaperCut MF for print and scan management to include:</w:t>
      </w:r>
    </w:p>
    <w:p w14:paraId="10FE0862" w14:textId="77777777" w:rsidR="003C29D1" w:rsidRPr="00D21C5F" w:rsidRDefault="003C29D1">
      <w:pPr>
        <w:pStyle w:val="ListParagraph"/>
        <w:numPr>
          <w:ilvl w:val="1"/>
          <w:numId w:val="7"/>
        </w:numPr>
        <w:spacing w:after="0" w:line="240" w:lineRule="auto"/>
        <w:rPr>
          <w:rFonts w:ascii="Verdana" w:eastAsia="Times New Roman" w:hAnsi="Verdana" w:cs="Times New Roman"/>
          <w:i/>
        </w:rPr>
      </w:pPr>
      <w:r w:rsidRPr="00D21C5F">
        <w:rPr>
          <w:rFonts w:ascii="Verdana" w:eastAsia="Times New Roman" w:hAnsi="Verdana" w:cs="Times New Roman"/>
          <w:i/>
        </w:rPr>
        <w:t>One centralized print queue to allow users to print to one destination and retrieve jobs from any device within the Customer network.</w:t>
      </w:r>
    </w:p>
    <w:p w14:paraId="18E0A1B3" w14:textId="77777777" w:rsidR="003C29D1" w:rsidRPr="00D21C5F" w:rsidRDefault="003C29D1">
      <w:pPr>
        <w:pStyle w:val="ListParagraph"/>
        <w:numPr>
          <w:ilvl w:val="2"/>
          <w:numId w:val="7"/>
        </w:numPr>
        <w:spacing w:after="0" w:line="240" w:lineRule="auto"/>
        <w:rPr>
          <w:rFonts w:ascii="Verdana" w:eastAsia="Times New Roman" w:hAnsi="Verdana" w:cs="Times New Roman"/>
          <w:i/>
        </w:rPr>
      </w:pPr>
      <w:r w:rsidRPr="00D21C5F">
        <w:rPr>
          <w:rFonts w:ascii="Verdana" w:eastAsia="Times New Roman" w:hAnsi="Verdana" w:cs="Times New Roman"/>
          <w:i/>
        </w:rPr>
        <w:t xml:space="preserve">Users will authenticate at the physical devices using a </w:t>
      </w:r>
      <w:proofErr w:type="gramStart"/>
      <w:r w:rsidRPr="00D21C5F">
        <w:rPr>
          <w:rFonts w:ascii="Verdana" w:eastAsia="Times New Roman" w:hAnsi="Verdana" w:cs="Times New Roman"/>
          <w:i/>
        </w:rPr>
        <w:t>Customer</w:t>
      </w:r>
      <w:proofErr w:type="gramEnd"/>
      <w:r w:rsidRPr="00D21C5F">
        <w:rPr>
          <w:rFonts w:ascii="Verdana" w:eastAsia="Times New Roman" w:hAnsi="Verdana" w:cs="Times New Roman"/>
          <w:i/>
        </w:rPr>
        <w:t xml:space="preserve"> provided HID Proximity card or by using Active Directory credentials. </w:t>
      </w:r>
    </w:p>
    <w:p w14:paraId="1A9BB545" w14:textId="77777777" w:rsidR="003C29D1" w:rsidRPr="00D21C5F" w:rsidRDefault="003C29D1">
      <w:pPr>
        <w:pStyle w:val="ListParagraph"/>
        <w:numPr>
          <w:ilvl w:val="1"/>
          <w:numId w:val="7"/>
        </w:numPr>
        <w:spacing w:after="0" w:line="240" w:lineRule="auto"/>
        <w:rPr>
          <w:rFonts w:ascii="Verdana" w:eastAsia="Times New Roman" w:hAnsi="Verdana" w:cs="Times New Roman"/>
          <w:i/>
        </w:rPr>
      </w:pPr>
      <w:r w:rsidRPr="00D21C5F">
        <w:rPr>
          <w:rFonts w:ascii="Verdana" w:eastAsia="Times New Roman" w:hAnsi="Verdana" w:cs="Times New Roman"/>
          <w:i/>
        </w:rPr>
        <w:t>Centralized Scan Management to enable users to authenticate and scan to their own Email address.</w:t>
      </w:r>
    </w:p>
    <w:p w14:paraId="74A8B0E0" w14:textId="77777777" w:rsidR="003C29D1" w:rsidRPr="00D21C5F" w:rsidRDefault="003C29D1">
      <w:pPr>
        <w:pStyle w:val="ListParagraph"/>
        <w:numPr>
          <w:ilvl w:val="2"/>
          <w:numId w:val="7"/>
        </w:numPr>
        <w:spacing w:after="0" w:line="240" w:lineRule="auto"/>
        <w:rPr>
          <w:rFonts w:ascii="Verdana" w:eastAsia="Times New Roman" w:hAnsi="Verdana" w:cs="Times New Roman"/>
          <w:i/>
        </w:rPr>
      </w:pPr>
      <w:r w:rsidRPr="00D21C5F">
        <w:rPr>
          <w:rFonts w:ascii="Verdana" w:eastAsia="Times New Roman" w:hAnsi="Verdana" w:cs="Times New Roman"/>
          <w:i/>
        </w:rPr>
        <w:t>Scans will be defaulted to 300dpi, mono, PDF</w:t>
      </w:r>
    </w:p>
    <w:p w14:paraId="1BB7ED1A" w14:textId="77777777" w:rsidR="003C29D1" w:rsidRPr="00D21C5F" w:rsidRDefault="003C29D1">
      <w:pPr>
        <w:pStyle w:val="ListParagraph"/>
        <w:numPr>
          <w:ilvl w:val="2"/>
          <w:numId w:val="7"/>
        </w:numPr>
        <w:spacing w:after="0" w:line="240" w:lineRule="auto"/>
        <w:rPr>
          <w:rFonts w:ascii="Verdana" w:eastAsia="Times New Roman" w:hAnsi="Verdana" w:cs="Times New Roman"/>
          <w:i/>
        </w:rPr>
      </w:pPr>
      <w:r w:rsidRPr="00D21C5F">
        <w:rPr>
          <w:rFonts w:ascii="Verdana" w:eastAsia="Times New Roman" w:hAnsi="Verdana" w:cs="Times New Roman"/>
          <w:i/>
        </w:rPr>
        <w:t xml:space="preserve">Users will be able to adjust image quality and switch to color scanning as well as being able to change file type. </w:t>
      </w:r>
    </w:p>
    <w:p w14:paraId="337E8D04" w14:textId="77777777" w:rsidR="003C29D1" w:rsidRPr="00D21C5F" w:rsidRDefault="003C29D1">
      <w:pPr>
        <w:pStyle w:val="ListParagraph"/>
        <w:numPr>
          <w:ilvl w:val="2"/>
          <w:numId w:val="7"/>
        </w:numPr>
        <w:spacing w:after="0" w:line="240" w:lineRule="auto"/>
        <w:rPr>
          <w:rFonts w:ascii="Verdana" w:eastAsia="Times New Roman" w:hAnsi="Verdana" w:cs="Times New Roman"/>
          <w:i/>
        </w:rPr>
      </w:pPr>
      <w:r w:rsidRPr="00D21C5F">
        <w:rPr>
          <w:rFonts w:ascii="Verdana" w:eastAsia="Times New Roman" w:hAnsi="Verdana" w:cs="Times New Roman"/>
          <w:i/>
        </w:rPr>
        <w:t xml:space="preserve">Additional scan workflows including group mailboxes, scan to folder, OCR scanning, etc. can be reviewed and developed </w:t>
      </w:r>
      <w:proofErr w:type="gramStart"/>
      <w:r w:rsidRPr="00D21C5F">
        <w:rPr>
          <w:rFonts w:ascii="Verdana" w:eastAsia="Times New Roman" w:hAnsi="Verdana" w:cs="Times New Roman"/>
          <w:i/>
        </w:rPr>
        <w:t>at a later date</w:t>
      </w:r>
      <w:proofErr w:type="gramEnd"/>
      <w:r w:rsidRPr="00D21C5F">
        <w:rPr>
          <w:rFonts w:ascii="Verdana" w:eastAsia="Times New Roman" w:hAnsi="Verdana" w:cs="Times New Roman"/>
          <w:i/>
        </w:rPr>
        <w:t>.</w:t>
      </w:r>
    </w:p>
    <w:p w14:paraId="7DBDD0EE" w14:textId="77777777" w:rsidR="003C29D1" w:rsidRPr="00D21C5F" w:rsidRDefault="003C29D1">
      <w:pPr>
        <w:pStyle w:val="ListParagraph"/>
        <w:numPr>
          <w:ilvl w:val="1"/>
          <w:numId w:val="7"/>
        </w:numPr>
        <w:spacing w:after="0" w:line="240" w:lineRule="auto"/>
        <w:rPr>
          <w:rFonts w:ascii="Verdana" w:eastAsia="Times New Roman" w:hAnsi="Verdana" w:cs="Times New Roman"/>
          <w:i/>
        </w:rPr>
      </w:pPr>
      <w:r w:rsidRPr="00D21C5F">
        <w:rPr>
          <w:rFonts w:ascii="Verdana" w:eastAsia="Times New Roman" w:hAnsi="Verdana" w:cs="Times New Roman"/>
          <w:i/>
        </w:rPr>
        <w:t>Tracking of all print statistics to the user, group, business unit, device level to include:</w:t>
      </w:r>
    </w:p>
    <w:p w14:paraId="07A10917" w14:textId="77777777" w:rsidR="003C29D1" w:rsidRPr="00D21C5F" w:rsidRDefault="003C29D1">
      <w:pPr>
        <w:pStyle w:val="ListParagraph"/>
        <w:numPr>
          <w:ilvl w:val="2"/>
          <w:numId w:val="7"/>
        </w:numPr>
        <w:spacing w:after="0" w:line="240" w:lineRule="auto"/>
        <w:rPr>
          <w:rFonts w:ascii="Verdana" w:eastAsia="Times New Roman" w:hAnsi="Verdana" w:cs="Times New Roman"/>
          <w:i/>
        </w:rPr>
      </w:pPr>
      <w:r w:rsidRPr="00D21C5F">
        <w:rPr>
          <w:rFonts w:ascii="Verdana" w:eastAsia="Times New Roman" w:hAnsi="Verdana" w:cs="Times New Roman"/>
          <w:i/>
        </w:rPr>
        <w:t>Usage information, i.e., color, mono, quantity, duplex, etc</w:t>
      </w:r>
    </w:p>
    <w:p w14:paraId="74B300AF" w14:textId="77777777" w:rsidR="003C29D1" w:rsidRPr="00D21C5F" w:rsidRDefault="003C29D1">
      <w:pPr>
        <w:pStyle w:val="ListParagraph"/>
        <w:numPr>
          <w:ilvl w:val="2"/>
          <w:numId w:val="7"/>
        </w:numPr>
        <w:spacing w:after="0" w:line="240" w:lineRule="auto"/>
        <w:rPr>
          <w:rFonts w:ascii="Verdana" w:eastAsia="Times New Roman" w:hAnsi="Verdana" w:cs="Times New Roman"/>
          <w:i/>
        </w:rPr>
      </w:pPr>
      <w:r w:rsidRPr="00D21C5F">
        <w:rPr>
          <w:rFonts w:ascii="Verdana" w:eastAsia="Times New Roman" w:hAnsi="Verdana" w:cs="Times New Roman"/>
          <w:i/>
        </w:rPr>
        <w:t xml:space="preserve">Energy consumption estimation </w:t>
      </w:r>
    </w:p>
    <w:p w14:paraId="15F23CB9" w14:textId="77777777" w:rsidR="003C29D1" w:rsidRPr="00D21C5F" w:rsidRDefault="003C29D1">
      <w:pPr>
        <w:pStyle w:val="ListParagraph"/>
        <w:numPr>
          <w:ilvl w:val="2"/>
          <w:numId w:val="7"/>
        </w:numPr>
        <w:spacing w:after="0" w:line="240" w:lineRule="auto"/>
        <w:rPr>
          <w:rFonts w:ascii="Verdana" w:eastAsia="Times New Roman" w:hAnsi="Verdana" w:cs="Times New Roman"/>
          <w:i/>
        </w:rPr>
      </w:pPr>
      <w:r w:rsidRPr="00D21C5F">
        <w:rPr>
          <w:rFonts w:ascii="Verdana" w:eastAsia="Times New Roman" w:hAnsi="Verdana" w:cs="Times New Roman"/>
          <w:i/>
        </w:rPr>
        <w:t xml:space="preserve">Spend analysis </w:t>
      </w:r>
    </w:p>
    <w:p w14:paraId="3295B31D" w14:textId="77777777" w:rsidR="003C29D1" w:rsidRPr="00D21C5F" w:rsidRDefault="003C29D1">
      <w:pPr>
        <w:pStyle w:val="ListParagraph"/>
        <w:numPr>
          <w:ilvl w:val="2"/>
          <w:numId w:val="7"/>
        </w:numPr>
        <w:spacing w:after="0" w:line="240" w:lineRule="auto"/>
        <w:rPr>
          <w:rFonts w:ascii="Verdana" w:eastAsia="Times New Roman" w:hAnsi="Verdana" w:cs="Times New Roman"/>
          <w:i/>
        </w:rPr>
      </w:pPr>
      <w:r w:rsidRPr="00D21C5F">
        <w:rPr>
          <w:rFonts w:ascii="Verdana" w:eastAsia="Times New Roman" w:hAnsi="Verdana" w:cs="Times New Roman"/>
          <w:i/>
        </w:rPr>
        <w:t xml:space="preserve">Paper consumption </w:t>
      </w:r>
    </w:p>
    <w:p w14:paraId="7F525414" w14:textId="68561724" w:rsidR="003C29D1" w:rsidRPr="00D21C5F" w:rsidRDefault="003C29D1">
      <w:pPr>
        <w:pStyle w:val="ListParagraph"/>
        <w:numPr>
          <w:ilvl w:val="2"/>
          <w:numId w:val="7"/>
        </w:numPr>
        <w:spacing w:after="0" w:line="240" w:lineRule="auto"/>
        <w:rPr>
          <w:rFonts w:ascii="Verdana" w:eastAsia="Times New Roman" w:hAnsi="Verdana" w:cs="Times New Roman"/>
          <w:i/>
        </w:rPr>
      </w:pPr>
      <w:r w:rsidRPr="00D21C5F">
        <w:rPr>
          <w:rFonts w:ascii="Verdana" w:eastAsia="Times New Roman" w:hAnsi="Verdana" w:cs="Times New Roman"/>
          <w:i/>
        </w:rPr>
        <w:t xml:space="preserve">Abandoned print percentage </w:t>
      </w:r>
    </w:p>
    <w:p w14:paraId="531E79C0" w14:textId="2033B441" w:rsidR="003C29D1" w:rsidRPr="00D21C5F" w:rsidRDefault="003C29D1">
      <w:pPr>
        <w:pStyle w:val="ListParagraph"/>
        <w:numPr>
          <w:ilvl w:val="0"/>
          <w:numId w:val="7"/>
        </w:numPr>
        <w:spacing w:after="0" w:line="240" w:lineRule="auto"/>
        <w:rPr>
          <w:rFonts w:ascii="Verdana" w:eastAsia="Times New Roman" w:hAnsi="Verdana" w:cs="Times New Roman"/>
          <w:i/>
        </w:rPr>
      </w:pPr>
      <w:r w:rsidRPr="00D21C5F">
        <w:rPr>
          <w:rFonts w:ascii="Verdana" w:eastAsia="Times New Roman" w:hAnsi="Verdana" w:cs="Times New Roman"/>
          <w:i/>
        </w:rPr>
        <w:t xml:space="preserve">Deploy change management program to effectively communicate the process, operation of, and points of escalation for the new devices. </w:t>
      </w:r>
      <w:r w:rsidR="002E6F78" w:rsidRPr="00D21C5F">
        <w:rPr>
          <w:rFonts w:ascii="Verdana" w:eastAsia="Times New Roman" w:hAnsi="Verdana" w:cs="Times New Roman"/>
          <w:i/>
        </w:rPr>
        <w:t>The change management will include:</w:t>
      </w:r>
    </w:p>
    <w:p w14:paraId="7A96F2AF" w14:textId="1DEE1479" w:rsidR="002E6F78" w:rsidRPr="00D21C5F" w:rsidRDefault="002E6F78">
      <w:pPr>
        <w:pStyle w:val="ListParagraph"/>
        <w:numPr>
          <w:ilvl w:val="1"/>
          <w:numId w:val="7"/>
        </w:numPr>
        <w:spacing w:after="0" w:line="240" w:lineRule="auto"/>
        <w:rPr>
          <w:rFonts w:ascii="Verdana" w:eastAsia="Times New Roman" w:hAnsi="Verdana" w:cs="Times New Roman"/>
          <w:i/>
        </w:rPr>
      </w:pPr>
      <w:r w:rsidRPr="00D21C5F">
        <w:rPr>
          <w:rFonts w:ascii="Verdana" w:eastAsia="Times New Roman" w:hAnsi="Verdana" w:cs="Times New Roman"/>
          <w:i/>
        </w:rPr>
        <w:t xml:space="preserve">Office signage posted by Kyocera or delegated Customer contact to explain the impending change and what impacts this will have on the user community.  </w:t>
      </w:r>
    </w:p>
    <w:p w14:paraId="51942AD1" w14:textId="67AC7A84" w:rsidR="002E6F78" w:rsidRPr="00D21C5F" w:rsidRDefault="002E6F78">
      <w:pPr>
        <w:pStyle w:val="ListParagraph"/>
        <w:numPr>
          <w:ilvl w:val="1"/>
          <w:numId w:val="7"/>
        </w:numPr>
        <w:spacing w:after="0" w:line="240" w:lineRule="auto"/>
        <w:rPr>
          <w:rFonts w:ascii="Verdana" w:eastAsia="Times New Roman" w:hAnsi="Verdana" w:cs="Times New Roman"/>
          <w:i/>
        </w:rPr>
      </w:pPr>
      <w:r w:rsidRPr="00D21C5F">
        <w:rPr>
          <w:rFonts w:ascii="Verdana" w:eastAsia="Times New Roman" w:hAnsi="Verdana" w:cs="Times New Roman"/>
          <w:i/>
        </w:rPr>
        <w:t>Mobile friendly Email blasts to be sent each week for four (4) weeks prior to deployment.</w:t>
      </w:r>
    </w:p>
    <w:p w14:paraId="5EE4FC2F" w14:textId="182CB14D" w:rsidR="002E6F78" w:rsidRPr="00D21C5F" w:rsidRDefault="002E6F78">
      <w:pPr>
        <w:pStyle w:val="ListParagraph"/>
        <w:numPr>
          <w:ilvl w:val="1"/>
          <w:numId w:val="7"/>
        </w:numPr>
        <w:spacing w:after="0" w:line="240" w:lineRule="auto"/>
        <w:rPr>
          <w:rFonts w:ascii="Verdana" w:eastAsia="Times New Roman" w:hAnsi="Verdana" w:cs="Times New Roman"/>
          <w:i/>
        </w:rPr>
      </w:pPr>
      <w:r w:rsidRPr="00D21C5F">
        <w:rPr>
          <w:rFonts w:ascii="Verdana" w:eastAsia="Times New Roman" w:hAnsi="Verdana" w:cs="Times New Roman"/>
          <w:i/>
        </w:rPr>
        <w:t>For Glenn Allen campus: printed index cards explaining to the users how to access the new system.</w:t>
      </w:r>
    </w:p>
    <w:p w14:paraId="017EC103" w14:textId="3AF2D1AC" w:rsidR="002E6F78" w:rsidRPr="00D21C5F" w:rsidRDefault="002E6F78">
      <w:pPr>
        <w:pStyle w:val="ListParagraph"/>
        <w:numPr>
          <w:ilvl w:val="1"/>
          <w:numId w:val="7"/>
        </w:numPr>
        <w:spacing w:after="0" w:line="240" w:lineRule="auto"/>
        <w:rPr>
          <w:rFonts w:ascii="Verdana" w:eastAsia="Times New Roman" w:hAnsi="Verdana" w:cs="Times New Roman"/>
          <w:i/>
        </w:rPr>
      </w:pPr>
      <w:r w:rsidRPr="00D21C5F">
        <w:rPr>
          <w:rFonts w:ascii="Verdana" w:eastAsia="Times New Roman" w:hAnsi="Verdana" w:cs="Times New Roman"/>
          <w:i/>
        </w:rPr>
        <w:t>The communications will focus on:</w:t>
      </w:r>
    </w:p>
    <w:p w14:paraId="10627A12" w14:textId="63348DF2" w:rsidR="002E6F78" w:rsidRPr="00D21C5F" w:rsidRDefault="002E6F78">
      <w:pPr>
        <w:pStyle w:val="ListParagraph"/>
        <w:numPr>
          <w:ilvl w:val="2"/>
          <w:numId w:val="7"/>
        </w:numPr>
        <w:spacing w:after="0" w:line="240" w:lineRule="auto"/>
        <w:rPr>
          <w:rFonts w:ascii="Verdana" w:eastAsia="Times New Roman" w:hAnsi="Verdana" w:cs="Times New Roman"/>
          <w:i/>
        </w:rPr>
      </w:pPr>
      <w:r w:rsidRPr="00D21C5F">
        <w:rPr>
          <w:rFonts w:ascii="Verdana" w:eastAsia="Times New Roman" w:hAnsi="Verdana" w:cs="Times New Roman"/>
          <w:i/>
        </w:rPr>
        <w:t xml:space="preserve">Reasons for the change focusing on environmentally sustainability, enhanced security, and better user experience. </w:t>
      </w:r>
    </w:p>
    <w:p w14:paraId="4DEA4C40" w14:textId="77777777" w:rsidR="003C29D1" w:rsidRPr="00D21C5F" w:rsidRDefault="003C29D1">
      <w:pPr>
        <w:pStyle w:val="ListParagraph"/>
        <w:numPr>
          <w:ilvl w:val="0"/>
          <w:numId w:val="7"/>
        </w:numPr>
        <w:spacing w:after="0" w:line="240" w:lineRule="auto"/>
        <w:rPr>
          <w:rFonts w:ascii="Verdana" w:eastAsia="Times New Roman" w:hAnsi="Verdana" w:cs="Times New Roman"/>
          <w:i/>
        </w:rPr>
      </w:pPr>
      <w:r w:rsidRPr="00D21C5F">
        <w:rPr>
          <w:rFonts w:ascii="Verdana" w:eastAsia="Times New Roman" w:hAnsi="Verdana" w:cs="Times New Roman"/>
          <w:i/>
        </w:rPr>
        <w:t>Disconnect existing equipment and move to a staging area for incumbent removal.</w:t>
      </w:r>
    </w:p>
    <w:p w14:paraId="5941240D" w14:textId="156225F6" w:rsidR="003C29D1" w:rsidRPr="00D21C5F" w:rsidRDefault="002E6F78">
      <w:pPr>
        <w:pStyle w:val="ListParagraph"/>
        <w:numPr>
          <w:ilvl w:val="0"/>
          <w:numId w:val="7"/>
        </w:numPr>
        <w:spacing w:after="0" w:line="240" w:lineRule="auto"/>
        <w:rPr>
          <w:rFonts w:ascii="Verdana" w:eastAsia="Times New Roman" w:hAnsi="Verdana" w:cs="Times New Roman"/>
          <w:i/>
        </w:rPr>
      </w:pPr>
      <w:r w:rsidRPr="00D21C5F">
        <w:rPr>
          <w:rFonts w:ascii="Verdana" w:eastAsia="Times New Roman" w:hAnsi="Verdana" w:cs="Times New Roman"/>
          <w:i/>
        </w:rPr>
        <w:lastRenderedPageBreak/>
        <w:t xml:space="preserve">Removal and responsible disposal of existing desktop printers. </w:t>
      </w:r>
    </w:p>
    <w:p w14:paraId="715711BA" w14:textId="041209B3" w:rsidR="002E6F78" w:rsidRPr="00D21C5F" w:rsidRDefault="002E6F78">
      <w:pPr>
        <w:pStyle w:val="ListParagraph"/>
        <w:numPr>
          <w:ilvl w:val="0"/>
          <w:numId w:val="7"/>
        </w:numPr>
        <w:spacing w:after="0" w:line="240" w:lineRule="auto"/>
        <w:rPr>
          <w:rFonts w:ascii="Verdana" w:eastAsia="Times New Roman" w:hAnsi="Verdana" w:cs="Times New Roman"/>
          <w:i/>
        </w:rPr>
      </w:pPr>
      <w:r w:rsidRPr="00D21C5F">
        <w:rPr>
          <w:rFonts w:ascii="Verdana" w:eastAsia="Times New Roman" w:hAnsi="Verdana" w:cs="Times New Roman"/>
          <w:i/>
        </w:rPr>
        <w:t xml:space="preserve">User focus groups and open-house sessions to familiarize users with the technology. </w:t>
      </w:r>
    </w:p>
    <w:p w14:paraId="0CC7FCC5" w14:textId="2E29E74E" w:rsidR="00712C63" w:rsidRPr="00D767E3" w:rsidRDefault="00712C63" w:rsidP="00712C63">
      <w:pPr>
        <w:autoSpaceDE w:val="0"/>
        <w:autoSpaceDN w:val="0"/>
        <w:adjustRightInd w:val="0"/>
        <w:spacing w:after="0" w:line="276" w:lineRule="auto"/>
        <w:ind w:left="360"/>
        <w:contextualSpacing/>
        <w:rPr>
          <w:rFonts w:ascii="Verdana" w:eastAsia="Times New Roman" w:hAnsi="Verdana" w:cs="Times New Roman"/>
          <w:i/>
        </w:rPr>
      </w:pPr>
    </w:p>
    <w:p w14:paraId="6F38B71A" w14:textId="41B04DE8" w:rsidR="00712C63" w:rsidRPr="00D767E3" w:rsidRDefault="00712C63" w:rsidP="00712C63">
      <w:pPr>
        <w:autoSpaceDE w:val="0"/>
        <w:autoSpaceDN w:val="0"/>
        <w:adjustRightInd w:val="0"/>
        <w:spacing w:after="0" w:line="240" w:lineRule="auto"/>
        <w:ind w:left="360"/>
        <w:contextualSpacing/>
        <w:rPr>
          <w:rFonts w:ascii="Verdana" w:eastAsia="Times New Roman" w:hAnsi="Verdana" w:cs="Times New Roman"/>
          <w:b/>
        </w:rPr>
      </w:pPr>
    </w:p>
    <w:p w14:paraId="23A9A73B" w14:textId="77777777" w:rsidR="00712C63" w:rsidRPr="00D767E3" w:rsidRDefault="00712C63" w:rsidP="00712C63">
      <w:pPr>
        <w:autoSpaceDE w:val="0"/>
        <w:autoSpaceDN w:val="0"/>
        <w:adjustRightInd w:val="0"/>
        <w:spacing w:after="0" w:line="240" w:lineRule="auto"/>
        <w:ind w:left="360"/>
        <w:contextualSpacing/>
        <w:rPr>
          <w:rFonts w:ascii="Verdana" w:eastAsia="Times New Roman" w:hAnsi="Verdana" w:cs="Times New Roman"/>
          <w:b/>
        </w:rPr>
      </w:pPr>
    </w:p>
    <w:p w14:paraId="6DD560B8" w14:textId="77777777" w:rsidR="00712C63" w:rsidRPr="00D767E3" w:rsidRDefault="00712C63">
      <w:pPr>
        <w:widowControl w:val="0"/>
        <w:numPr>
          <w:ilvl w:val="0"/>
          <w:numId w:val="6"/>
        </w:numPr>
        <w:autoSpaceDE w:val="0"/>
        <w:autoSpaceDN w:val="0"/>
        <w:adjustRightInd w:val="0"/>
        <w:spacing w:after="0" w:line="240" w:lineRule="auto"/>
        <w:contextualSpacing/>
        <w:rPr>
          <w:rFonts w:ascii="Verdana" w:eastAsia="Times New Roman" w:hAnsi="Verdana" w:cs="Times New Roman"/>
          <w:b/>
        </w:rPr>
      </w:pPr>
      <w:bookmarkStart w:id="6" w:name="_DV_M93"/>
      <w:bookmarkEnd w:id="2"/>
      <w:bookmarkEnd w:id="3"/>
      <w:bookmarkEnd w:id="4"/>
      <w:bookmarkEnd w:id="5"/>
      <w:bookmarkEnd w:id="6"/>
      <w:r w:rsidRPr="00D767E3">
        <w:rPr>
          <w:rFonts w:ascii="Verdana" w:eastAsia="Times New Roman" w:hAnsi="Verdana" w:cs="Times New Roman"/>
          <w:b/>
        </w:rPr>
        <w:t>Location:</w:t>
      </w:r>
    </w:p>
    <w:p w14:paraId="2DEC71D9" w14:textId="61EBAF09" w:rsidR="00712C63" w:rsidRPr="00D767E3" w:rsidRDefault="008C7AA4" w:rsidP="00712C63">
      <w:pPr>
        <w:autoSpaceDE w:val="0"/>
        <w:autoSpaceDN w:val="0"/>
        <w:adjustRightInd w:val="0"/>
        <w:spacing w:after="0" w:line="240" w:lineRule="auto"/>
        <w:ind w:left="360"/>
        <w:contextualSpacing/>
        <w:rPr>
          <w:rFonts w:ascii="Verdana" w:eastAsia="Times New Roman" w:hAnsi="Verdana" w:cs="Times New Roman"/>
          <w:i/>
        </w:rPr>
      </w:pPr>
      <w:r w:rsidRPr="00D767E3">
        <w:rPr>
          <w:rFonts w:ascii="Verdana" w:eastAsia="Times New Roman" w:hAnsi="Verdana" w:cs="Times New Roman"/>
          <w:i/>
        </w:rPr>
        <w:t>Customer Installation Locations:</w:t>
      </w:r>
    </w:p>
    <w:p w14:paraId="16B9380B" w14:textId="459CFAAA" w:rsidR="008C7AA4" w:rsidRPr="00D767E3" w:rsidRDefault="008C7AA4" w:rsidP="00712C63">
      <w:pPr>
        <w:autoSpaceDE w:val="0"/>
        <w:autoSpaceDN w:val="0"/>
        <w:adjustRightInd w:val="0"/>
        <w:spacing w:after="0" w:line="240" w:lineRule="auto"/>
        <w:ind w:left="360"/>
        <w:contextualSpacing/>
        <w:rPr>
          <w:rFonts w:ascii="Verdana" w:eastAsia="Times New Roman" w:hAnsi="Verdana" w:cs="Times New Roman"/>
          <w:i/>
        </w:rPr>
      </w:pPr>
      <w:r w:rsidRPr="00D767E3">
        <w:rPr>
          <w:rFonts w:ascii="Verdana" w:eastAsia="Times New Roman" w:hAnsi="Verdana" w:cs="Times New Roman"/>
          <w:i/>
        </w:rPr>
        <w:t>Site:</w:t>
      </w:r>
      <w:r w:rsidRPr="00D767E3">
        <w:rPr>
          <w:rFonts w:ascii="Verdana" w:eastAsia="Times New Roman" w:hAnsi="Verdana" w:cs="Times New Roman"/>
          <w:i/>
        </w:rPr>
        <w:tab/>
      </w:r>
      <w:r w:rsidRPr="00D767E3">
        <w:rPr>
          <w:rFonts w:ascii="Verdana" w:eastAsia="Times New Roman" w:hAnsi="Verdana" w:cs="Times New Roman"/>
          <w:i/>
        </w:rPr>
        <w:tab/>
      </w:r>
      <w:r w:rsidRPr="00D767E3">
        <w:rPr>
          <w:rFonts w:ascii="Verdana" w:eastAsia="Times New Roman" w:hAnsi="Verdana" w:cs="Times New Roman"/>
          <w:i/>
        </w:rPr>
        <w:tab/>
      </w:r>
      <w:r w:rsidRPr="00D767E3">
        <w:rPr>
          <w:rFonts w:ascii="Verdana" w:eastAsia="Times New Roman" w:hAnsi="Verdana" w:cs="Times New Roman"/>
          <w:i/>
        </w:rPr>
        <w:tab/>
        <w:t>Address</w:t>
      </w:r>
      <w:r w:rsidRPr="00D767E3">
        <w:rPr>
          <w:rFonts w:ascii="Verdana" w:eastAsia="Times New Roman" w:hAnsi="Verdana" w:cs="Times New Roman"/>
          <w:i/>
        </w:rPr>
        <w:tab/>
      </w:r>
      <w:r w:rsidRPr="00D767E3">
        <w:rPr>
          <w:rFonts w:ascii="Verdana" w:eastAsia="Times New Roman" w:hAnsi="Verdana" w:cs="Times New Roman"/>
          <w:i/>
        </w:rPr>
        <w:tab/>
        <w:t>Contact Name</w:t>
      </w:r>
      <w:r w:rsidRPr="00D767E3">
        <w:rPr>
          <w:rFonts w:ascii="Verdana" w:eastAsia="Times New Roman" w:hAnsi="Verdana" w:cs="Times New Roman"/>
          <w:i/>
        </w:rPr>
        <w:tab/>
        <w:t>Contact Email</w:t>
      </w:r>
    </w:p>
    <w:p w14:paraId="29A6E462" w14:textId="3FA1359C" w:rsidR="008C7AA4" w:rsidRPr="00D21C5F" w:rsidRDefault="008C7AA4" w:rsidP="00712C63">
      <w:pPr>
        <w:autoSpaceDE w:val="0"/>
        <w:autoSpaceDN w:val="0"/>
        <w:adjustRightInd w:val="0"/>
        <w:spacing w:after="0" w:line="240" w:lineRule="auto"/>
        <w:ind w:left="360"/>
        <w:contextualSpacing/>
        <w:rPr>
          <w:rFonts w:ascii="Verdana" w:eastAsia="Times New Roman" w:hAnsi="Verdana" w:cs="Times New Roman"/>
          <w:i/>
          <w:lang w:val="nl-NL"/>
        </w:rPr>
      </w:pPr>
      <w:r w:rsidRPr="00D21C5F">
        <w:rPr>
          <w:rFonts w:ascii="Verdana" w:eastAsia="Times New Roman" w:hAnsi="Verdana" w:cs="Times New Roman"/>
          <w:i/>
          <w:lang w:val="nl-NL"/>
        </w:rPr>
        <w:t>Glenn Allen, VA:</w:t>
      </w:r>
      <w:r w:rsidRPr="00D21C5F">
        <w:rPr>
          <w:rFonts w:ascii="Verdana" w:eastAsia="Times New Roman" w:hAnsi="Verdana" w:cs="Times New Roman"/>
          <w:i/>
          <w:lang w:val="nl-NL"/>
        </w:rPr>
        <w:tab/>
      </w:r>
      <w:r w:rsidRPr="00D21C5F">
        <w:rPr>
          <w:rFonts w:ascii="Verdana" w:eastAsia="Times New Roman" w:hAnsi="Verdana" w:cs="Times New Roman"/>
          <w:i/>
          <w:lang w:val="nl-NL"/>
        </w:rPr>
        <w:tab/>
        <w:t>xxxx</w:t>
      </w:r>
      <w:r w:rsidRPr="00D21C5F">
        <w:rPr>
          <w:rFonts w:ascii="Verdana" w:eastAsia="Times New Roman" w:hAnsi="Verdana" w:cs="Times New Roman"/>
          <w:i/>
          <w:lang w:val="nl-NL"/>
        </w:rPr>
        <w:tab/>
      </w:r>
      <w:r w:rsidRPr="00D21C5F">
        <w:rPr>
          <w:rFonts w:ascii="Verdana" w:eastAsia="Times New Roman" w:hAnsi="Verdana" w:cs="Times New Roman"/>
          <w:i/>
          <w:lang w:val="nl-NL"/>
        </w:rPr>
        <w:tab/>
      </w:r>
      <w:r w:rsidRPr="00D21C5F">
        <w:rPr>
          <w:rFonts w:ascii="Verdana" w:eastAsia="Times New Roman" w:hAnsi="Verdana" w:cs="Times New Roman"/>
          <w:i/>
          <w:lang w:val="nl-NL"/>
        </w:rPr>
        <w:tab/>
        <w:t>xxx</w:t>
      </w:r>
      <w:r w:rsidRPr="00D21C5F">
        <w:rPr>
          <w:rFonts w:ascii="Verdana" w:eastAsia="Times New Roman" w:hAnsi="Verdana" w:cs="Times New Roman"/>
          <w:i/>
          <w:lang w:val="nl-NL"/>
        </w:rPr>
        <w:tab/>
      </w:r>
      <w:r w:rsidRPr="00D21C5F">
        <w:rPr>
          <w:rFonts w:ascii="Verdana" w:eastAsia="Times New Roman" w:hAnsi="Verdana" w:cs="Times New Roman"/>
          <w:i/>
          <w:lang w:val="nl-NL"/>
        </w:rPr>
        <w:tab/>
      </w:r>
      <w:r w:rsidRPr="00D21C5F">
        <w:rPr>
          <w:rFonts w:ascii="Verdana" w:eastAsia="Times New Roman" w:hAnsi="Verdana" w:cs="Times New Roman"/>
          <w:i/>
          <w:lang w:val="nl-NL"/>
        </w:rPr>
        <w:tab/>
        <w:t>xxx</w:t>
      </w:r>
    </w:p>
    <w:p w14:paraId="0ECBFEA1" w14:textId="77777777" w:rsidR="008C7AA4" w:rsidRPr="00D767E3" w:rsidRDefault="008C7AA4" w:rsidP="00712C63">
      <w:pPr>
        <w:autoSpaceDE w:val="0"/>
        <w:autoSpaceDN w:val="0"/>
        <w:adjustRightInd w:val="0"/>
        <w:spacing w:after="0" w:line="240" w:lineRule="auto"/>
        <w:ind w:left="360"/>
        <w:contextualSpacing/>
        <w:rPr>
          <w:rFonts w:ascii="Verdana" w:eastAsia="Times New Roman" w:hAnsi="Verdana" w:cs="Times New Roman"/>
          <w:i/>
        </w:rPr>
      </w:pPr>
      <w:r w:rsidRPr="00D767E3">
        <w:rPr>
          <w:rFonts w:ascii="Verdana" w:eastAsia="Times New Roman" w:hAnsi="Verdana" w:cs="Times New Roman"/>
          <w:i/>
        </w:rPr>
        <w:t>Redbank, NJ:</w:t>
      </w:r>
    </w:p>
    <w:p w14:paraId="4BCC17C6" w14:textId="31D2DF57" w:rsidR="008C7AA4" w:rsidRPr="00D767E3" w:rsidRDefault="008C7AA4" w:rsidP="00712C63">
      <w:pPr>
        <w:autoSpaceDE w:val="0"/>
        <w:autoSpaceDN w:val="0"/>
        <w:adjustRightInd w:val="0"/>
        <w:spacing w:after="0" w:line="240" w:lineRule="auto"/>
        <w:ind w:left="360"/>
        <w:contextualSpacing/>
        <w:rPr>
          <w:rFonts w:ascii="Verdana" w:eastAsia="Times New Roman" w:hAnsi="Verdana" w:cs="Times New Roman"/>
          <w:i/>
        </w:rPr>
      </w:pPr>
      <w:r w:rsidRPr="00D767E3">
        <w:rPr>
          <w:rFonts w:ascii="Verdana" w:eastAsia="Times New Roman" w:hAnsi="Verdana" w:cs="Times New Roman"/>
          <w:i/>
        </w:rPr>
        <w:t>Summit, NJ:</w:t>
      </w:r>
    </w:p>
    <w:p w14:paraId="01CEE0FB" w14:textId="1ED51AD2" w:rsidR="008C7AA4" w:rsidRPr="00D767E3" w:rsidRDefault="008C7AA4" w:rsidP="00712C63">
      <w:pPr>
        <w:autoSpaceDE w:val="0"/>
        <w:autoSpaceDN w:val="0"/>
        <w:adjustRightInd w:val="0"/>
        <w:spacing w:after="0" w:line="240" w:lineRule="auto"/>
        <w:ind w:left="360"/>
        <w:contextualSpacing/>
        <w:rPr>
          <w:rFonts w:ascii="Verdana" w:eastAsia="Times New Roman" w:hAnsi="Verdana" w:cs="Times New Roman"/>
          <w:i/>
        </w:rPr>
      </w:pPr>
      <w:r w:rsidRPr="00D767E3">
        <w:rPr>
          <w:rFonts w:ascii="Verdana" w:eastAsia="Times New Roman" w:hAnsi="Verdana" w:cs="Times New Roman"/>
          <w:i/>
        </w:rPr>
        <w:t>Dallas, TX:</w:t>
      </w:r>
    </w:p>
    <w:p w14:paraId="7072A302" w14:textId="1818E232" w:rsidR="008C7AA4" w:rsidRPr="00D767E3" w:rsidRDefault="008C7AA4" w:rsidP="00712C63">
      <w:pPr>
        <w:autoSpaceDE w:val="0"/>
        <w:autoSpaceDN w:val="0"/>
        <w:adjustRightInd w:val="0"/>
        <w:spacing w:after="0" w:line="240" w:lineRule="auto"/>
        <w:ind w:left="360"/>
        <w:contextualSpacing/>
        <w:rPr>
          <w:rFonts w:ascii="Verdana" w:eastAsia="Times New Roman" w:hAnsi="Verdana" w:cs="Times New Roman"/>
          <w:i/>
        </w:rPr>
      </w:pPr>
      <w:r w:rsidRPr="00D767E3">
        <w:rPr>
          <w:rFonts w:ascii="Verdana" w:eastAsia="Times New Roman" w:hAnsi="Verdana" w:cs="Times New Roman"/>
          <w:i/>
        </w:rPr>
        <w:t>Dallas, TX (XXX):</w:t>
      </w:r>
    </w:p>
    <w:p w14:paraId="0B7FE7B5" w14:textId="74DB851D" w:rsidR="008C7AA4" w:rsidRPr="00D767E3" w:rsidRDefault="008C7AA4" w:rsidP="008C7AA4">
      <w:pPr>
        <w:autoSpaceDE w:val="0"/>
        <w:autoSpaceDN w:val="0"/>
        <w:adjustRightInd w:val="0"/>
        <w:spacing w:after="0" w:line="240" w:lineRule="auto"/>
        <w:ind w:left="360"/>
        <w:contextualSpacing/>
        <w:rPr>
          <w:rFonts w:ascii="Verdana" w:eastAsia="Times New Roman" w:hAnsi="Verdana" w:cs="Times New Roman"/>
          <w:i/>
        </w:rPr>
      </w:pPr>
      <w:r w:rsidRPr="00D767E3">
        <w:rPr>
          <w:rFonts w:ascii="Verdana" w:eastAsia="Times New Roman" w:hAnsi="Verdana" w:cs="Times New Roman"/>
          <w:i/>
        </w:rPr>
        <w:t>Plano, TX:</w:t>
      </w:r>
    </w:p>
    <w:p w14:paraId="248E974F" w14:textId="3ECB785B" w:rsidR="008C7AA4" w:rsidRPr="00D767E3" w:rsidRDefault="008C7AA4" w:rsidP="008C7AA4">
      <w:pPr>
        <w:autoSpaceDE w:val="0"/>
        <w:autoSpaceDN w:val="0"/>
        <w:adjustRightInd w:val="0"/>
        <w:spacing w:after="0" w:line="240" w:lineRule="auto"/>
        <w:ind w:left="360"/>
        <w:contextualSpacing/>
        <w:rPr>
          <w:rFonts w:ascii="Verdana" w:eastAsia="Times New Roman" w:hAnsi="Verdana" w:cs="Times New Roman"/>
          <w:i/>
        </w:rPr>
      </w:pPr>
      <w:r w:rsidRPr="00D767E3">
        <w:rPr>
          <w:rFonts w:ascii="Verdana" w:eastAsia="Times New Roman" w:hAnsi="Verdana" w:cs="Times New Roman"/>
          <w:i/>
        </w:rPr>
        <w:t>Houston, TX:</w:t>
      </w:r>
    </w:p>
    <w:p w14:paraId="2A87AB76" w14:textId="2173F740" w:rsidR="008C7AA4" w:rsidRPr="00D767E3" w:rsidRDefault="008C7AA4" w:rsidP="00712C63">
      <w:pPr>
        <w:autoSpaceDE w:val="0"/>
        <w:autoSpaceDN w:val="0"/>
        <w:adjustRightInd w:val="0"/>
        <w:spacing w:after="0" w:line="240" w:lineRule="auto"/>
        <w:ind w:left="360"/>
        <w:contextualSpacing/>
        <w:rPr>
          <w:rFonts w:ascii="Verdana" w:eastAsia="Times New Roman" w:hAnsi="Verdana" w:cs="Times New Roman"/>
          <w:i/>
        </w:rPr>
      </w:pPr>
      <w:r w:rsidRPr="00D767E3">
        <w:rPr>
          <w:rFonts w:ascii="Verdana" w:eastAsia="Times New Roman" w:hAnsi="Verdana" w:cs="Times New Roman"/>
          <w:i/>
        </w:rPr>
        <w:t>Seattle, WA:</w:t>
      </w:r>
    </w:p>
    <w:p w14:paraId="40FE4848" w14:textId="51F2B55F" w:rsidR="00830730" w:rsidRPr="00D767E3" w:rsidRDefault="00830730" w:rsidP="00830730">
      <w:pPr>
        <w:autoSpaceDE w:val="0"/>
        <w:autoSpaceDN w:val="0"/>
        <w:adjustRightInd w:val="0"/>
        <w:spacing w:after="0" w:line="240" w:lineRule="auto"/>
        <w:ind w:left="360"/>
        <w:contextualSpacing/>
        <w:rPr>
          <w:rFonts w:ascii="Verdana" w:eastAsia="Times New Roman" w:hAnsi="Verdana" w:cs="Times New Roman"/>
          <w:i/>
        </w:rPr>
      </w:pPr>
      <w:r w:rsidRPr="00D767E3">
        <w:rPr>
          <w:rFonts w:ascii="Verdana" w:eastAsia="Times New Roman" w:hAnsi="Verdana" w:cs="Times New Roman"/>
          <w:i/>
        </w:rPr>
        <w:t>Tempe, AZ:</w:t>
      </w:r>
    </w:p>
    <w:p w14:paraId="6724D7F3" w14:textId="4E83C5B1" w:rsidR="00830730" w:rsidRPr="00D767E3" w:rsidRDefault="00830730" w:rsidP="00830730">
      <w:pPr>
        <w:autoSpaceDE w:val="0"/>
        <w:autoSpaceDN w:val="0"/>
        <w:adjustRightInd w:val="0"/>
        <w:spacing w:after="0" w:line="240" w:lineRule="auto"/>
        <w:ind w:left="360"/>
        <w:contextualSpacing/>
        <w:rPr>
          <w:rFonts w:ascii="Verdana" w:eastAsia="Times New Roman" w:hAnsi="Verdana" w:cs="Times New Roman"/>
          <w:i/>
        </w:rPr>
      </w:pPr>
      <w:r w:rsidRPr="00D767E3">
        <w:rPr>
          <w:rFonts w:ascii="Verdana" w:eastAsia="Times New Roman" w:hAnsi="Verdana" w:cs="Times New Roman"/>
          <w:i/>
        </w:rPr>
        <w:t>Phoenix, AZ:</w:t>
      </w:r>
    </w:p>
    <w:p w14:paraId="47976AED" w14:textId="09857A2E" w:rsidR="00830730" w:rsidRPr="00D767E3" w:rsidRDefault="00830730" w:rsidP="00830730">
      <w:pPr>
        <w:autoSpaceDE w:val="0"/>
        <w:autoSpaceDN w:val="0"/>
        <w:adjustRightInd w:val="0"/>
        <w:spacing w:after="0" w:line="240" w:lineRule="auto"/>
        <w:ind w:left="360"/>
        <w:contextualSpacing/>
        <w:rPr>
          <w:rFonts w:ascii="Verdana" w:eastAsia="Times New Roman" w:hAnsi="Verdana" w:cs="Times New Roman"/>
          <w:i/>
        </w:rPr>
      </w:pPr>
      <w:r w:rsidRPr="00D767E3">
        <w:rPr>
          <w:rFonts w:ascii="Verdana" w:eastAsia="Times New Roman" w:hAnsi="Verdana" w:cs="Times New Roman"/>
          <w:i/>
        </w:rPr>
        <w:t>Boston, MA:</w:t>
      </w:r>
    </w:p>
    <w:p w14:paraId="60ACE1CB" w14:textId="3591A71E" w:rsidR="00830730" w:rsidRPr="00D767E3" w:rsidRDefault="00830730" w:rsidP="00830730">
      <w:pPr>
        <w:autoSpaceDE w:val="0"/>
        <w:autoSpaceDN w:val="0"/>
        <w:adjustRightInd w:val="0"/>
        <w:spacing w:after="0" w:line="240" w:lineRule="auto"/>
        <w:ind w:left="360"/>
        <w:contextualSpacing/>
        <w:rPr>
          <w:rFonts w:ascii="Verdana" w:eastAsia="Times New Roman" w:hAnsi="Verdana" w:cs="Times New Roman"/>
          <w:i/>
        </w:rPr>
      </w:pPr>
      <w:r w:rsidRPr="00D767E3">
        <w:rPr>
          <w:rFonts w:ascii="Verdana" w:eastAsia="Times New Roman" w:hAnsi="Verdana" w:cs="Times New Roman"/>
          <w:i/>
        </w:rPr>
        <w:t>Windsor, CT:</w:t>
      </w:r>
    </w:p>
    <w:p w14:paraId="2FC50D1B" w14:textId="3C05A7D7" w:rsidR="00830730" w:rsidRPr="00D767E3" w:rsidRDefault="00830730" w:rsidP="00830730">
      <w:pPr>
        <w:autoSpaceDE w:val="0"/>
        <w:autoSpaceDN w:val="0"/>
        <w:adjustRightInd w:val="0"/>
        <w:spacing w:after="0" w:line="240" w:lineRule="auto"/>
        <w:ind w:left="360"/>
        <w:contextualSpacing/>
        <w:rPr>
          <w:rFonts w:ascii="Verdana" w:eastAsia="Times New Roman" w:hAnsi="Verdana" w:cs="Times New Roman"/>
          <w:i/>
        </w:rPr>
      </w:pPr>
      <w:r w:rsidRPr="00D767E3">
        <w:rPr>
          <w:rFonts w:ascii="Verdana" w:eastAsia="Times New Roman" w:hAnsi="Verdana" w:cs="Times New Roman"/>
          <w:i/>
        </w:rPr>
        <w:t>New York, NY:</w:t>
      </w:r>
    </w:p>
    <w:p w14:paraId="4004A62B" w14:textId="766EBAE0" w:rsidR="00830730" w:rsidRPr="00D767E3" w:rsidRDefault="00830730" w:rsidP="00830730">
      <w:pPr>
        <w:autoSpaceDE w:val="0"/>
        <w:autoSpaceDN w:val="0"/>
        <w:adjustRightInd w:val="0"/>
        <w:spacing w:after="0" w:line="240" w:lineRule="auto"/>
        <w:ind w:left="360"/>
        <w:contextualSpacing/>
        <w:rPr>
          <w:rFonts w:ascii="Verdana" w:eastAsia="Times New Roman" w:hAnsi="Verdana" w:cs="Times New Roman"/>
          <w:i/>
        </w:rPr>
      </w:pPr>
      <w:r w:rsidRPr="00D767E3">
        <w:rPr>
          <w:rFonts w:ascii="Verdana" w:eastAsia="Times New Roman" w:hAnsi="Verdana" w:cs="Times New Roman"/>
          <w:i/>
        </w:rPr>
        <w:t>Denver, CO:</w:t>
      </w:r>
    </w:p>
    <w:p w14:paraId="11041365" w14:textId="1AFC1371" w:rsidR="00830730" w:rsidRPr="00D767E3" w:rsidRDefault="00830730" w:rsidP="00830730">
      <w:pPr>
        <w:autoSpaceDE w:val="0"/>
        <w:autoSpaceDN w:val="0"/>
        <w:adjustRightInd w:val="0"/>
        <w:spacing w:after="0" w:line="240" w:lineRule="auto"/>
        <w:ind w:left="360"/>
        <w:contextualSpacing/>
        <w:rPr>
          <w:rFonts w:ascii="Verdana" w:eastAsia="Times New Roman" w:hAnsi="Verdana" w:cs="Times New Roman"/>
          <w:i/>
        </w:rPr>
      </w:pPr>
      <w:r w:rsidRPr="00D767E3">
        <w:rPr>
          <w:rFonts w:ascii="Verdana" w:eastAsia="Times New Roman" w:hAnsi="Verdana" w:cs="Times New Roman"/>
          <w:i/>
        </w:rPr>
        <w:t>Woodland Hills, CA:</w:t>
      </w:r>
    </w:p>
    <w:p w14:paraId="5382894D" w14:textId="706F3BF4" w:rsidR="00830730" w:rsidRPr="00D767E3" w:rsidRDefault="00830730" w:rsidP="00830730">
      <w:pPr>
        <w:autoSpaceDE w:val="0"/>
        <w:autoSpaceDN w:val="0"/>
        <w:adjustRightInd w:val="0"/>
        <w:spacing w:after="0" w:line="240" w:lineRule="auto"/>
        <w:ind w:left="360"/>
        <w:contextualSpacing/>
        <w:rPr>
          <w:rFonts w:ascii="Verdana" w:eastAsia="Times New Roman" w:hAnsi="Verdana" w:cs="Times New Roman"/>
          <w:i/>
          <w:lang w:val="pt-BR"/>
        </w:rPr>
      </w:pPr>
      <w:r w:rsidRPr="00D767E3">
        <w:rPr>
          <w:rFonts w:ascii="Verdana" w:eastAsia="Times New Roman" w:hAnsi="Verdana" w:cs="Times New Roman"/>
          <w:i/>
          <w:lang w:val="pt-BR"/>
        </w:rPr>
        <w:t>Los Angeles, CA:</w:t>
      </w:r>
    </w:p>
    <w:p w14:paraId="08E676A5" w14:textId="2DA582E0" w:rsidR="00830730" w:rsidRPr="00D767E3" w:rsidRDefault="00830730" w:rsidP="00830730">
      <w:pPr>
        <w:autoSpaceDE w:val="0"/>
        <w:autoSpaceDN w:val="0"/>
        <w:adjustRightInd w:val="0"/>
        <w:spacing w:after="0" w:line="240" w:lineRule="auto"/>
        <w:ind w:left="360"/>
        <w:contextualSpacing/>
        <w:rPr>
          <w:rFonts w:ascii="Verdana" w:eastAsia="Times New Roman" w:hAnsi="Verdana" w:cs="Times New Roman"/>
          <w:i/>
          <w:lang w:val="pt-BR"/>
        </w:rPr>
      </w:pPr>
      <w:r w:rsidRPr="00D767E3">
        <w:rPr>
          <w:rFonts w:ascii="Verdana" w:eastAsia="Times New Roman" w:hAnsi="Verdana" w:cs="Times New Roman"/>
          <w:i/>
          <w:lang w:val="pt-BR"/>
        </w:rPr>
        <w:t>San Diego, CA:</w:t>
      </w:r>
    </w:p>
    <w:p w14:paraId="419A87D8" w14:textId="690BFABC" w:rsidR="00830730" w:rsidRPr="00D767E3" w:rsidRDefault="00830730" w:rsidP="00830730">
      <w:pPr>
        <w:autoSpaceDE w:val="0"/>
        <w:autoSpaceDN w:val="0"/>
        <w:adjustRightInd w:val="0"/>
        <w:spacing w:after="0" w:line="240" w:lineRule="auto"/>
        <w:ind w:left="360"/>
        <w:contextualSpacing/>
        <w:rPr>
          <w:rFonts w:ascii="Verdana" w:eastAsia="Times New Roman" w:hAnsi="Verdana" w:cs="Times New Roman"/>
          <w:i/>
          <w:lang w:val="pt-BR"/>
        </w:rPr>
      </w:pPr>
      <w:r w:rsidRPr="00D767E3">
        <w:rPr>
          <w:rFonts w:ascii="Verdana" w:eastAsia="Times New Roman" w:hAnsi="Verdana" w:cs="Times New Roman"/>
          <w:i/>
          <w:lang w:val="pt-BR"/>
        </w:rPr>
        <w:t>Tampa, FL:</w:t>
      </w:r>
    </w:p>
    <w:p w14:paraId="7B27382C" w14:textId="15C634AD" w:rsidR="00830730" w:rsidRPr="00D767E3" w:rsidRDefault="00830730" w:rsidP="00830730">
      <w:pPr>
        <w:autoSpaceDE w:val="0"/>
        <w:autoSpaceDN w:val="0"/>
        <w:adjustRightInd w:val="0"/>
        <w:spacing w:after="0" w:line="240" w:lineRule="auto"/>
        <w:ind w:left="360"/>
        <w:contextualSpacing/>
        <w:rPr>
          <w:rFonts w:ascii="Verdana" w:eastAsia="Times New Roman" w:hAnsi="Verdana" w:cs="Times New Roman"/>
          <w:i/>
          <w:lang w:val="pt-BR"/>
        </w:rPr>
      </w:pPr>
      <w:r w:rsidRPr="00D767E3">
        <w:rPr>
          <w:rFonts w:ascii="Verdana" w:eastAsia="Times New Roman" w:hAnsi="Verdana" w:cs="Times New Roman"/>
          <w:i/>
          <w:lang w:val="pt-BR"/>
        </w:rPr>
        <w:t>Vancouver, WA:</w:t>
      </w:r>
    </w:p>
    <w:p w14:paraId="46F97DCA" w14:textId="7636A06B" w:rsidR="00830730" w:rsidRPr="00D767E3" w:rsidRDefault="00830730" w:rsidP="00830730">
      <w:pPr>
        <w:autoSpaceDE w:val="0"/>
        <w:autoSpaceDN w:val="0"/>
        <w:adjustRightInd w:val="0"/>
        <w:spacing w:after="0" w:line="240" w:lineRule="auto"/>
        <w:ind w:left="360"/>
        <w:contextualSpacing/>
        <w:rPr>
          <w:rFonts w:ascii="Verdana" w:eastAsia="Times New Roman" w:hAnsi="Verdana" w:cs="Times New Roman"/>
          <w:i/>
          <w:lang w:val="pt-BR"/>
        </w:rPr>
      </w:pPr>
    </w:p>
    <w:p w14:paraId="29457A30" w14:textId="77777777" w:rsidR="00D06532" w:rsidRPr="00D767E3" w:rsidRDefault="00D06532" w:rsidP="00830730">
      <w:pPr>
        <w:autoSpaceDE w:val="0"/>
        <w:autoSpaceDN w:val="0"/>
        <w:adjustRightInd w:val="0"/>
        <w:spacing w:after="0" w:line="240" w:lineRule="auto"/>
        <w:ind w:left="360"/>
        <w:contextualSpacing/>
        <w:rPr>
          <w:rFonts w:ascii="Verdana" w:eastAsia="Times New Roman" w:hAnsi="Verdana" w:cs="Times New Roman"/>
          <w:i/>
        </w:rPr>
      </w:pPr>
    </w:p>
    <w:p w14:paraId="1F30E811" w14:textId="3863745E" w:rsidR="008C7AA4" w:rsidRPr="00D767E3" w:rsidRDefault="008C7AA4" w:rsidP="00712C63">
      <w:pPr>
        <w:autoSpaceDE w:val="0"/>
        <w:autoSpaceDN w:val="0"/>
        <w:adjustRightInd w:val="0"/>
        <w:spacing w:after="0" w:line="240" w:lineRule="auto"/>
        <w:ind w:left="360"/>
        <w:contextualSpacing/>
        <w:rPr>
          <w:rFonts w:ascii="Verdana" w:eastAsia="Times New Roman" w:hAnsi="Verdana" w:cs="Times New Roman"/>
          <w:i/>
        </w:rPr>
      </w:pPr>
      <w:r w:rsidRPr="00D767E3">
        <w:rPr>
          <w:rFonts w:ascii="Verdana" w:eastAsia="Times New Roman" w:hAnsi="Verdana" w:cs="Times New Roman"/>
          <w:i/>
        </w:rPr>
        <w:tab/>
      </w:r>
      <w:r w:rsidRPr="00D767E3">
        <w:rPr>
          <w:rFonts w:ascii="Verdana" w:eastAsia="Times New Roman" w:hAnsi="Verdana" w:cs="Times New Roman"/>
          <w:i/>
        </w:rPr>
        <w:tab/>
      </w:r>
      <w:r w:rsidRPr="00D767E3">
        <w:rPr>
          <w:rFonts w:ascii="Verdana" w:eastAsia="Times New Roman" w:hAnsi="Verdana" w:cs="Times New Roman"/>
          <w:i/>
        </w:rPr>
        <w:tab/>
      </w:r>
      <w:r w:rsidRPr="00D767E3">
        <w:rPr>
          <w:rFonts w:ascii="Verdana" w:eastAsia="Times New Roman" w:hAnsi="Verdana" w:cs="Times New Roman"/>
          <w:i/>
        </w:rPr>
        <w:tab/>
      </w:r>
    </w:p>
    <w:p w14:paraId="62D8672C" w14:textId="77777777" w:rsidR="00712C63" w:rsidRPr="00D767E3" w:rsidRDefault="00712C63" w:rsidP="00712C63">
      <w:pPr>
        <w:widowControl w:val="0"/>
        <w:autoSpaceDE w:val="0"/>
        <w:autoSpaceDN w:val="0"/>
        <w:adjustRightInd w:val="0"/>
        <w:spacing w:after="0" w:line="240" w:lineRule="auto"/>
        <w:ind w:left="360"/>
        <w:rPr>
          <w:rFonts w:ascii="Verdana" w:eastAsia="Times New Roman" w:hAnsi="Verdana" w:cs="Times New Roman"/>
          <w:b/>
          <w:color w:val="000000"/>
        </w:rPr>
      </w:pPr>
    </w:p>
    <w:p w14:paraId="22FAFEEB" w14:textId="77777777" w:rsidR="00712C63" w:rsidRPr="00D767E3" w:rsidRDefault="00712C63">
      <w:pPr>
        <w:widowControl w:val="0"/>
        <w:numPr>
          <w:ilvl w:val="0"/>
          <w:numId w:val="6"/>
        </w:numPr>
        <w:autoSpaceDE w:val="0"/>
        <w:autoSpaceDN w:val="0"/>
        <w:adjustRightInd w:val="0"/>
        <w:spacing w:after="0" w:line="240" w:lineRule="auto"/>
        <w:rPr>
          <w:rFonts w:ascii="Verdana" w:eastAsia="Times New Roman" w:hAnsi="Verdana" w:cs="Times New Roman"/>
          <w:b/>
          <w:color w:val="000000"/>
        </w:rPr>
      </w:pPr>
      <w:r w:rsidRPr="00D767E3">
        <w:rPr>
          <w:rFonts w:ascii="Verdana" w:eastAsia="Times New Roman" w:hAnsi="Verdana" w:cs="Times New Roman"/>
          <w:b/>
          <w:color w:val="000000"/>
        </w:rPr>
        <w:t>Discovery/Assessment</w:t>
      </w:r>
      <w:r w:rsidRPr="00D767E3">
        <w:rPr>
          <w:rFonts w:ascii="Verdana" w:eastAsia="Times New Roman" w:hAnsi="Verdana" w:cs="Times New Roman"/>
          <w:color w:val="000000"/>
        </w:rPr>
        <w:t>:</w:t>
      </w:r>
    </w:p>
    <w:p w14:paraId="1212417C" w14:textId="34074165" w:rsidR="00712C63" w:rsidRPr="00D767E3" w:rsidRDefault="008C7AA4" w:rsidP="00712C63">
      <w:pPr>
        <w:autoSpaceDE w:val="0"/>
        <w:autoSpaceDN w:val="0"/>
        <w:adjustRightInd w:val="0"/>
        <w:spacing w:after="0" w:line="276" w:lineRule="auto"/>
        <w:ind w:left="360"/>
        <w:contextualSpacing/>
        <w:rPr>
          <w:rFonts w:ascii="Verdana" w:eastAsia="Times New Roman" w:hAnsi="Verdana" w:cs="Times New Roman"/>
          <w:i/>
          <w:color w:val="000000"/>
        </w:rPr>
      </w:pPr>
      <w:bookmarkStart w:id="7" w:name="_DV_M117"/>
      <w:bookmarkEnd w:id="7"/>
      <w:r w:rsidRPr="00D767E3">
        <w:rPr>
          <w:rFonts w:ascii="Verdana" w:eastAsia="Times New Roman" w:hAnsi="Verdana" w:cs="Times New Roman"/>
          <w:i/>
          <w:color w:val="000000"/>
        </w:rPr>
        <w:t xml:space="preserve">Prior to deployment Kyocera will conduct an onsite, physical assessment </w:t>
      </w:r>
      <w:r w:rsidR="00640006" w:rsidRPr="00D767E3">
        <w:rPr>
          <w:rFonts w:ascii="Verdana" w:eastAsia="Times New Roman" w:hAnsi="Verdana" w:cs="Times New Roman"/>
          <w:i/>
          <w:color w:val="000000"/>
        </w:rPr>
        <w:t>to include</w:t>
      </w:r>
      <w:r w:rsidR="003E2098" w:rsidRPr="00D767E3">
        <w:rPr>
          <w:rFonts w:ascii="Verdana" w:eastAsia="Times New Roman" w:hAnsi="Verdana" w:cs="Times New Roman"/>
          <w:i/>
          <w:color w:val="000000"/>
        </w:rPr>
        <w:t xml:space="preserve"> </w:t>
      </w:r>
      <w:r w:rsidR="00D02A2A" w:rsidRPr="00D767E3">
        <w:rPr>
          <w:rFonts w:ascii="Verdana" w:eastAsia="Times New Roman" w:hAnsi="Verdana" w:cs="Times New Roman"/>
          <w:i/>
          <w:color w:val="000000"/>
        </w:rPr>
        <w:t xml:space="preserve">mapping of all devices and detail regarding current state.  </w:t>
      </w:r>
    </w:p>
    <w:p w14:paraId="15649D0E" w14:textId="4FE9E200" w:rsidR="00D02A2A" w:rsidRPr="00D767E3" w:rsidRDefault="00D02A2A" w:rsidP="00712C63">
      <w:pPr>
        <w:autoSpaceDE w:val="0"/>
        <w:autoSpaceDN w:val="0"/>
        <w:adjustRightInd w:val="0"/>
        <w:spacing w:after="0" w:line="276" w:lineRule="auto"/>
        <w:ind w:left="360"/>
        <w:contextualSpacing/>
        <w:rPr>
          <w:rFonts w:ascii="Verdana" w:eastAsia="Times New Roman" w:hAnsi="Verdana" w:cs="Times New Roman"/>
          <w:i/>
          <w:color w:val="000000"/>
        </w:rPr>
      </w:pPr>
    </w:p>
    <w:p w14:paraId="5A8FF184" w14:textId="17F92D2B" w:rsidR="00D02A2A" w:rsidRPr="00D767E3" w:rsidRDefault="00D02A2A" w:rsidP="00712C63">
      <w:pPr>
        <w:autoSpaceDE w:val="0"/>
        <w:autoSpaceDN w:val="0"/>
        <w:adjustRightInd w:val="0"/>
        <w:spacing w:after="0" w:line="276" w:lineRule="auto"/>
        <w:ind w:left="360"/>
        <w:contextualSpacing/>
        <w:rPr>
          <w:rFonts w:ascii="Verdana" w:eastAsia="Times New Roman" w:hAnsi="Verdana" w:cs="Times New Roman"/>
          <w:i/>
          <w:color w:val="000000"/>
        </w:rPr>
      </w:pPr>
      <w:r w:rsidRPr="00D767E3">
        <w:rPr>
          <w:rFonts w:ascii="Verdana" w:eastAsia="Times New Roman" w:hAnsi="Verdana" w:cs="Times New Roman"/>
          <w:i/>
          <w:color w:val="000000"/>
        </w:rPr>
        <w:t>Assessments for facilities with five (5) or more devices will include, at no cost, an onsite assessment.  Locations with fewer than five (5) devices may be conducted over the phone.</w:t>
      </w:r>
    </w:p>
    <w:p w14:paraId="4D469ADE" w14:textId="722A4516" w:rsidR="00D02A2A" w:rsidRPr="00D767E3" w:rsidRDefault="00D02A2A" w:rsidP="00712C63">
      <w:pPr>
        <w:autoSpaceDE w:val="0"/>
        <w:autoSpaceDN w:val="0"/>
        <w:adjustRightInd w:val="0"/>
        <w:spacing w:after="0" w:line="276" w:lineRule="auto"/>
        <w:ind w:left="360"/>
        <w:contextualSpacing/>
        <w:rPr>
          <w:rFonts w:ascii="Verdana" w:eastAsia="Times New Roman" w:hAnsi="Verdana" w:cs="Times New Roman"/>
          <w:i/>
          <w:color w:val="000000"/>
        </w:rPr>
      </w:pPr>
      <w:r w:rsidRPr="00D767E3">
        <w:rPr>
          <w:rFonts w:ascii="Verdana" w:eastAsia="Times New Roman" w:hAnsi="Verdana" w:cs="Times New Roman"/>
          <w:i/>
          <w:color w:val="000000"/>
        </w:rPr>
        <w:t xml:space="preserve">Customer will provide contact details and device count estimate for each location.  Kyocera will then schedule and coordinate all assessments.  </w:t>
      </w:r>
    </w:p>
    <w:p w14:paraId="5AA95B2C" w14:textId="2E1B7C54" w:rsidR="00D02A2A" w:rsidRPr="00D767E3" w:rsidRDefault="00D02A2A" w:rsidP="00712C63">
      <w:pPr>
        <w:autoSpaceDE w:val="0"/>
        <w:autoSpaceDN w:val="0"/>
        <w:adjustRightInd w:val="0"/>
        <w:spacing w:after="0" w:line="276" w:lineRule="auto"/>
        <w:ind w:left="360"/>
        <w:contextualSpacing/>
        <w:rPr>
          <w:rFonts w:ascii="Verdana" w:eastAsia="Times New Roman" w:hAnsi="Verdana" w:cs="Times New Roman"/>
          <w:i/>
          <w:color w:val="000000"/>
        </w:rPr>
      </w:pPr>
    </w:p>
    <w:p w14:paraId="6F7D7815" w14:textId="5CD61854" w:rsidR="00D02A2A" w:rsidRPr="00D767E3" w:rsidRDefault="00D02A2A" w:rsidP="00712C63">
      <w:pPr>
        <w:autoSpaceDE w:val="0"/>
        <w:autoSpaceDN w:val="0"/>
        <w:adjustRightInd w:val="0"/>
        <w:spacing w:after="0" w:line="276" w:lineRule="auto"/>
        <w:ind w:left="360"/>
        <w:contextualSpacing/>
        <w:rPr>
          <w:rFonts w:ascii="Verdana" w:eastAsia="Times New Roman" w:hAnsi="Verdana" w:cs="Times New Roman"/>
          <w:i/>
          <w:color w:val="000000"/>
        </w:rPr>
      </w:pPr>
      <w:r w:rsidRPr="00D767E3">
        <w:rPr>
          <w:rFonts w:ascii="Verdana" w:eastAsia="Times New Roman" w:hAnsi="Verdana" w:cs="Times New Roman"/>
          <w:i/>
          <w:color w:val="000000"/>
        </w:rPr>
        <w:t xml:space="preserve">Customer will provide floor plans of each location for the purposes of mapping devices.  </w:t>
      </w:r>
    </w:p>
    <w:p w14:paraId="1C703133" w14:textId="171C2D79" w:rsidR="00D02A2A" w:rsidRPr="00D767E3" w:rsidRDefault="00D02A2A" w:rsidP="00712C63">
      <w:pPr>
        <w:autoSpaceDE w:val="0"/>
        <w:autoSpaceDN w:val="0"/>
        <w:adjustRightInd w:val="0"/>
        <w:spacing w:after="0" w:line="276" w:lineRule="auto"/>
        <w:ind w:left="360"/>
        <w:contextualSpacing/>
        <w:rPr>
          <w:rFonts w:ascii="Verdana" w:eastAsia="Times New Roman" w:hAnsi="Verdana" w:cs="Times New Roman"/>
          <w:i/>
          <w:color w:val="000000"/>
        </w:rPr>
      </w:pPr>
    </w:p>
    <w:p w14:paraId="2F093A6C" w14:textId="70D931CA" w:rsidR="00D02A2A" w:rsidRPr="00D767E3" w:rsidRDefault="00D02A2A" w:rsidP="00712C63">
      <w:pPr>
        <w:autoSpaceDE w:val="0"/>
        <w:autoSpaceDN w:val="0"/>
        <w:adjustRightInd w:val="0"/>
        <w:spacing w:after="0" w:line="276" w:lineRule="auto"/>
        <w:ind w:left="360"/>
        <w:contextualSpacing/>
        <w:rPr>
          <w:rFonts w:ascii="Verdana" w:eastAsia="Times New Roman" w:hAnsi="Verdana" w:cs="Times New Roman"/>
          <w:i/>
          <w:color w:val="000000"/>
        </w:rPr>
      </w:pPr>
      <w:r w:rsidRPr="00D767E3">
        <w:rPr>
          <w:rFonts w:ascii="Verdana" w:eastAsia="Times New Roman" w:hAnsi="Verdana" w:cs="Times New Roman"/>
          <w:i/>
          <w:color w:val="000000"/>
        </w:rPr>
        <w:t xml:space="preserve">Customer will provide escort during the assessment. </w:t>
      </w:r>
    </w:p>
    <w:p w14:paraId="5758131C" w14:textId="68E1F568" w:rsidR="00D02A2A" w:rsidRPr="00D767E3" w:rsidRDefault="00D02A2A" w:rsidP="00712C63">
      <w:pPr>
        <w:autoSpaceDE w:val="0"/>
        <w:autoSpaceDN w:val="0"/>
        <w:adjustRightInd w:val="0"/>
        <w:spacing w:after="0" w:line="276" w:lineRule="auto"/>
        <w:ind w:left="360"/>
        <w:contextualSpacing/>
        <w:rPr>
          <w:rFonts w:ascii="Verdana" w:eastAsia="Times New Roman" w:hAnsi="Verdana" w:cs="Times New Roman"/>
          <w:i/>
          <w:color w:val="000000"/>
        </w:rPr>
      </w:pPr>
    </w:p>
    <w:p w14:paraId="3F9087A0" w14:textId="36DD2462" w:rsidR="00D02A2A" w:rsidRPr="00D767E3" w:rsidRDefault="00D02A2A" w:rsidP="00712C63">
      <w:pPr>
        <w:autoSpaceDE w:val="0"/>
        <w:autoSpaceDN w:val="0"/>
        <w:adjustRightInd w:val="0"/>
        <w:spacing w:after="0" w:line="276" w:lineRule="auto"/>
        <w:ind w:left="360"/>
        <w:contextualSpacing/>
        <w:rPr>
          <w:rFonts w:ascii="Verdana" w:eastAsia="Times New Roman" w:hAnsi="Verdana" w:cs="Times New Roman"/>
          <w:i/>
          <w:color w:val="000000"/>
        </w:rPr>
      </w:pPr>
      <w:r w:rsidRPr="00D767E3">
        <w:rPr>
          <w:rFonts w:ascii="Verdana" w:eastAsia="Times New Roman" w:hAnsi="Verdana" w:cs="Times New Roman"/>
          <w:i/>
          <w:color w:val="000000"/>
        </w:rPr>
        <w:lastRenderedPageBreak/>
        <w:t>Any special requirements such as PPE requirements will be discovered during the scheduling call.</w:t>
      </w:r>
    </w:p>
    <w:p w14:paraId="5CC995A6" w14:textId="3C7ED72C" w:rsidR="00D02A2A" w:rsidRPr="00D767E3" w:rsidRDefault="00D02A2A" w:rsidP="00712C63">
      <w:pPr>
        <w:autoSpaceDE w:val="0"/>
        <w:autoSpaceDN w:val="0"/>
        <w:adjustRightInd w:val="0"/>
        <w:spacing w:after="0" w:line="276" w:lineRule="auto"/>
        <w:ind w:left="360"/>
        <w:contextualSpacing/>
        <w:rPr>
          <w:rFonts w:ascii="Verdana" w:eastAsia="Times New Roman" w:hAnsi="Verdana" w:cs="Times New Roman"/>
          <w:i/>
          <w:color w:val="000000"/>
        </w:rPr>
      </w:pPr>
    </w:p>
    <w:p w14:paraId="691192F7" w14:textId="57DB4D6E" w:rsidR="00D02A2A" w:rsidRPr="00D767E3" w:rsidRDefault="00D02A2A" w:rsidP="00712C63">
      <w:pPr>
        <w:autoSpaceDE w:val="0"/>
        <w:autoSpaceDN w:val="0"/>
        <w:adjustRightInd w:val="0"/>
        <w:spacing w:after="0" w:line="276" w:lineRule="auto"/>
        <w:ind w:left="360"/>
        <w:contextualSpacing/>
        <w:rPr>
          <w:rFonts w:ascii="Verdana" w:eastAsia="Times New Roman" w:hAnsi="Verdana" w:cs="Times New Roman"/>
          <w:i/>
          <w:color w:val="000000"/>
        </w:rPr>
      </w:pPr>
      <w:r w:rsidRPr="00D767E3">
        <w:rPr>
          <w:rFonts w:ascii="Verdana" w:eastAsia="Times New Roman" w:hAnsi="Verdana" w:cs="Times New Roman"/>
          <w:i/>
          <w:color w:val="000000"/>
        </w:rPr>
        <w:t>During the assessment Kyocera will capture the following data:</w:t>
      </w:r>
    </w:p>
    <w:p w14:paraId="13365998" w14:textId="60F7F221" w:rsidR="00D02A2A" w:rsidRPr="00D767E3" w:rsidRDefault="00D02A2A">
      <w:pPr>
        <w:pStyle w:val="ListParagraph"/>
        <w:numPr>
          <w:ilvl w:val="0"/>
          <w:numId w:val="12"/>
        </w:numPr>
        <w:autoSpaceDE w:val="0"/>
        <w:autoSpaceDN w:val="0"/>
        <w:adjustRightInd w:val="0"/>
        <w:spacing w:after="0" w:line="276" w:lineRule="auto"/>
        <w:rPr>
          <w:rFonts w:ascii="Verdana" w:eastAsia="Times New Roman" w:hAnsi="Verdana" w:cs="Times New Roman"/>
          <w:i/>
          <w:color w:val="000000"/>
        </w:rPr>
      </w:pPr>
      <w:r w:rsidRPr="00D767E3">
        <w:rPr>
          <w:rFonts w:ascii="Verdana" w:eastAsia="Times New Roman" w:hAnsi="Verdana" w:cs="Times New Roman"/>
          <w:i/>
          <w:color w:val="000000"/>
        </w:rPr>
        <w:t>Device location</w:t>
      </w:r>
    </w:p>
    <w:p w14:paraId="2310BF32" w14:textId="06ECA231" w:rsidR="00D02A2A" w:rsidRPr="00D767E3" w:rsidRDefault="00D02A2A">
      <w:pPr>
        <w:pStyle w:val="ListParagraph"/>
        <w:numPr>
          <w:ilvl w:val="0"/>
          <w:numId w:val="12"/>
        </w:numPr>
        <w:autoSpaceDE w:val="0"/>
        <w:autoSpaceDN w:val="0"/>
        <w:adjustRightInd w:val="0"/>
        <w:spacing w:after="0" w:line="276" w:lineRule="auto"/>
        <w:rPr>
          <w:rFonts w:ascii="Verdana" w:eastAsia="Times New Roman" w:hAnsi="Verdana" w:cs="Times New Roman"/>
          <w:i/>
          <w:color w:val="000000"/>
        </w:rPr>
      </w:pPr>
      <w:r w:rsidRPr="00D767E3">
        <w:rPr>
          <w:rFonts w:ascii="Verdana" w:eastAsia="Times New Roman" w:hAnsi="Verdana" w:cs="Times New Roman"/>
          <w:i/>
          <w:color w:val="000000"/>
        </w:rPr>
        <w:t xml:space="preserve">Status page with meter information </w:t>
      </w:r>
    </w:p>
    <w:p w14:paraId="3F16EDF8" w14:textId="27B60F0F" w:rsidR="00D02A2A" w:rsidRPr="00D767E3" w:rsidRDefault="00D02A2A">
      <w:pPr>
        <w:pStyle w:val="ListParagraph"/>
        <w:numPr>
          <w:ilvl w:val="1"/>
          <w:numId w:val="12"/>
        </w:numPr>
        <w:autoSpaceDE w:val="0"/>
        <w:autoSpaceDN w:val="0"/>
        <w:adjustRightInd w:val="0"/>
        <w:spacing w:after="0" w:line="276" w:lineRule="auto"/>
        <w:rPr>
          <w:rFonts w:ascii="Verdana" w:eastAsia="Times New Roman" w:hAnsi="Verdana" w:cs="Times New Roman"/>
          <w:i/>
          <w:color w:val="000000"/>
        </w:rPr>
      </w:pPr>
      <w:r w:rsidRPr="00D767E3">
        <w:rPr>
          <w:rFonts w:ascii="Verdana" w:eastAsia="Times New Roman" w:hAnsi="Verdana" w:cs="Times New Roman"/>
          <w:i/>
          <w:color w:val="000000"/>
        </w:rPr>
        <w:t>Include print type, page sizes, etc</w:t>
      </w:r>
    </w:p>
    <w:p w14:paraId="26E3837F" w14:textId="0667B539" w:rsidR="00D02A2A" w:rsidRPr="00D767E3" w:rsidRDefault="00D02A2A">
      <w:pPr>
        <w:pStyle w:val="ListParagraph"/>
        <w:numPr>
          <w:ilvl w:val="0"/>
          <w:numId w:val="12"/>
        </w:numPr>
        <w:autoSpaceDE w:val="0"/>
        <w:autoSpaceDN w:val="0"/>
        <w:adjustRightInd w:val="0"/>
        <w:spacing w:after="0" w:line="276" w:lineRule="auto"/>
        <w:rPr>
          <w:rFonts w:ascii="Verdana" w:eastAsia="Times New Roman" w:hAnsi="Verdana" w:cs="Times New Roman"/>
          <w:i/>
          <w:color w:val="000000"/>
        </w:rPr>
      </w:pPr>
      <w:r w:rsidRPr="00D767E3">
        <w:rPr>
          <w:rFonts w:ascii="Verdana" w:eastAsia="Times New Roman" w:hAnsi="Verdana" w:cs="Times New Roman"/>
          <w:i/>
          <w:color w:val="000000"/>
        </w:rPr>
        <w:t>Device type and accessories</w:t>
      </w:r>
    </w:p>
    <w:p w14:paraId="539FF85D" w14:textId="05E56547" w:rsidR="00D02A2A" w:rsidRPr="00D767E3" w:rsidRDefault="00D02A2A">
      <w:pPr>
        <w:pStyle w:val="ListParagraph"/>
        <w:numPr>
          <w:ilvl w:val="0"/>
          <w:numId w:val="12"/>
        </w:numPr>
        <w:autoSpaceDE w:val="0"/>
        <w:autoSpaceDN w:val="0"/>
        <w:adjustRightInd w:val="0"/>
        <w:spacing w:after="0" w:line="276" w:lineRule="auto"/>
        <w:rPr>
          <w:rFonts w:ascii="Verdana" w:eastAsia="Times New Roman" w:hAnsi="Verdana" w:cs="Times New Roman"/>
          <w:i/>
          <w:color w:val="000000"/>
        </w:rPr>
      </w:pPr>
      <w:r w:rsidRPr="00D767E3">
        <w:rPr>
          <w:rFonts w:ascii="Verdana" w:eastAsia="Times New Roman" w:hAnsi="Verdana" w:cs="Times New Roman"/>
          <w:i/>
          <w:color w:val="000000"/>
        </w:rPr>
        <w:t>Note of any special requirements or workflow</w:t>
      </w:r>
    </w:p>
    <w:p w14:paraId="4C6AF8E8" w14:textId="62F241F9" w:rsidR="00D02A2A" w:rsidRPr="00D767E3" w:rsidRDefault="00D02A2A">
      <w:pPr>
        <w:pStyle w:val="ListParagraph"/>
        <w:numPr>
          <w:ilvl w:val="0"/>
          <w:numId w:val="12"/>
        </w:numPr>
        <w:autoSpaceDE w:val="0"/>
        <w:autoSpaceDN w:val="0"/>
        <w:adjustRightInd w:val="0"/>
        <w:spacing w:after="0" w:line="276" w:lineRule="auto"/>
        <w:rPr>
          <w:rFonts w:ascii="Verdana" w:eastAsia="Times New Roman" w:hAnsi="Verdana" w:cs="Times New Roman"/>
          <w:i/>
          <w:color w:val="000000"/>
        </w:rPr>
      </w:pPr>
      <w:r w:rsidRPr="00D767E3">
        <w:rPr>
          <w:rFonts w:ascii="Verdana" w:eastAsia="Times New Roman" w:hAnsi="Verdana" w:cs="Times New Roman"/>
          <w:i/>
          <w:color w:val="000000"/>
        </w:rPr>
        <w:t>Determination of business use cases</w:t>
      </w:r>
    </w:p>
    <w:p w14:paraId="02D9D131" w14:textId="3F16D8F5" w:rsidR="00D02A2A" w:rsidRPr="00D767E3" w:rsidRDefault="00D02A2A">
      <w:pPr>
        <w:pStyle w:val="ListParagraph"/>
        <w:numPr>
          <w:ilvl w:val="0"/>
          <w:numId w:val="12"/>
        </w:numPr>
        <w:autoSpaceDE w:val="0"/>
        <w:autoSpaceDN w:val="0"/>
        <w:adjustRightInd w:val="0"/>
        <w:spacing w:after="0" w:line="276" w:lineRule="auto"/>
        <w:rPr>
          <w:rFonts w:ascii="Verdana" w:eastAsia="Times New Roman" w:hAnsi="Verdana" w:cs="Times New Roman"/>
          <w:i/>
          <w:color w:val="000000"/>
        </w:rPr>
      </w:pPr>
      <w:r w:rsidRPr="00D767E3">
        <w:rPr>
          <w:rFonts w:ascii="Verdana" w:eastAsia="Times New Roman" w:hAnsi="Verdana" w:cs="Times New Roman"/>
          <w:i/>
          <w:color w:val="000000"/>
        </w:rPr>
        <w:t>Collect user comment or concerns</w:t>
      </w:r>
    </w:p>
    <w:p w14:paraId="6A8E011F" w14:textId="52ECD91D" w:rsidR="00D02A2A" w:rsidRPr="00D767E3" w:rsidRDefault="00D02A2A">
      <w:pPr>
        <w:pStyle w:val="ListParagraph"/>
        <w:numPr>
          <w:ilvl w:val="0"/>
          <w:numId w:val="12"/>
        </w:numPr>
        <w:autoSpaceDE w:val="0"/>
        <w:autoSpaceDN w:val="0"/>
        <w:adjustRightInd w:val="0"/>
        <w:spacing w:after="0" w:line="276" w:lineRule="auto"/>
        <w:rPr>
          <w:rFonts w:ascii="Verdana" w:eastAsia="Times New Roman" w:hAnsi="Verdana" w:cs="Times New Roman"/>
          <w:i/>
          <w:color w:val="000000"/>
        </w:rPr>
      </w:pPr>
      <w:r w:rsidRPr="00D767E3">
        <w:rPr>
          <w:rFonts w:ascii="Verdana" w:eastAsia="Times New Roman" w:hAnsi="Verdana" w:cs="Times New Roman"/>
          <w:i/>
          <w:color w:val="000000"/>
        </w:rPr>
        <w:t>Device condition and performance</w:t>
      </w:r>
    </w:p>
    <w:p w14:paraId="635207E6" w14:textId="5CE76DD1" w:rsidR="00D02A2A" w:rsidRPr="00D767E3" w:rsidRDefault="00D02A2A" w:rsidP="00D02A2A">
      <w:pPr>
        <w:autoSpaceDE w:val="0"/>
        <w:autoSpaceDN w:val="0"/>
        <w:adjustRightInd w:val="0"/>
        <w:spacing w:after="0" w:line="276" w:lineRule="auto"/>
        <w:ind w:left="360"/>
        <w:rPr>
          <w:rFonts w:ascii="Verdana" w:eastAsia="Times New Roman" w:hAnsi="Verdana" w:cs="Times New Roman"/>
          <w:i/>
          <w:color w:val="000000"/>
        </w:rPr>
      </w:pPr>
    </w:p>
    <w:p w14:paraId="356CE416" w14:textId="37E11D28" w:rsidR="00D02A2A" w:rsidRPr="00D767E3" w:rsidRDefault="00D02A2A" w:rsidP="00D02A2A">
      <w:pPr>
        <w:autoSpaceDE w:val="0"/>
        <w:autoSpaceDN w:val="0"/>
        <w:adjustRightInd w:val="0"/>
        <w:spacing w:after="0" w:line="276" w:lineRule="auto"/>
        <w:ind w:left="360"/>
        <w:rPr>
          <w:rFonts w:ascii="Verdana" w:eastAsia="Times New Roman" w:hAnsi="Verdana" w:cs="Times New Roman"/>
          <w:i/>
          <w:color w:val="000000"/>
        </w:rPr>
      </w:pPr>
      <w:r w:rsidRPr="00D767E3">
        <w:rPr>
          <w:rFonts w:ascii="Verdana" w:eastAsia="Times New Roman" w:hAnsi="Verdana" w:cs="Times New Roman"/>
          <w:i/>
          <w:color w:val="000000"/>
        </w:rPr>
        <w:t>Once the data is captured it will be recorded and complied by Kyocera within three (3) business days.  This will produce a current state review with deliverables that include:</w:t>
      </w:r>
    </w:p>
    <w:p w14:paraId="52286BDC" w14:textId="1CA9B340" w:rsidR="00D02A2A" w:rsidRPr="00D767E3" w:rsidRDefault="00D02A2A">
      <w:pPr>
        <w:pStyle w:val="ListParagraph"/>
        <w:numPr>
          <w:ilvl w:val="0"/>
          <w:numId w:val="13"/>
        </w:numPr>
        <w:autoSpaceDE w:val="0"/>
        <w:autoSpaceDN w:val="0"/>
        <w:adjustRightInd w:val="0"/>
        <w:spacing w:after="0" w:line="276" w:lineRule="auto"/>
        <w:rPr>
          <w:rFonts w:ascii="Verdana" w:eastAsia="Times New Roman" w:hAnsi="Verdana" w:cs="Times New Roman"/>
          <w:i/>
          <w:color w:val="000000"/>
        </w:rPr>
      </w:pPr>
      <w:r w:rsidRPr="00D767E3">
        <w:rPr>
          <w:rFonts w:ascii="Verdana" w:eastAsia="Times New Roman" w:hAnsi="Verdana" w:cs="Times New Roman"/>
          <w:i/>
          <w:color w:val="000000"/>
        </w:rPr>
        <w:t>Site floor plans with current state device locations</w:t>
      </w:r>
    </w:p>
    <w:p w14:paraId="354E66EE" w14:textId="2203B357" w:rsidR="00D02A2A" w:rsidRPr="00D767E3" w:rsidRDefault="00D02A2A">
      <w:pPr>
        <w:pStyle w:val="ListParagraph"/>
        <w:numPr>
          <w:ilvl w:val="0"/>
          <w:numId w:val="13"/>
        </w:numPr>
        <w:autoSpaceDE w:val="0"/>
        <w:autoSpaceDN w:val="0"/>
        <w:adjustRightInd w:val="0"/>
        <w:spacing w:after="0" w:line="276" w:lineRule="auto"/>
        <w:rPr>
          <w:rFonts w:ascii="Verdana" w:eastAsia="Times New Roman" w:hAnsi="Verdana" w:cs="Times New Roman"/>
          <w:i/>
          <w:color w:val="000000"/>
        </w:rPr>
      </w:pPr>
      <w:r w:rsidRPr="00D767E3">
        <w:rPr>
          <w:rFonts w:ascii="Verdana" w:eastAsia="Times New Roman" w:hAnsi="Verdana" w:cs="Times New Roman"/>
          <w:i/>
          <w:color w:val="000000"/>
        </w:rPr>
        <w:t>Associated detail of average monthly volume</w:t>
      </w:r>
    </w:p>
    <w:p w14:paraId="0303CA61" w14:textId="3B66F0C1" w:rsidR="00D02A2A" w:rsidRPr="00D767E3" w:rsidRDefault="00D02A2A">
      <w:pPr>
        <w:pStyle w:val="ListParagraph"/>
        <w:numPr>
          <w:ilvl w:val="0"/>
          <w:numId w:val="13"/>
        </w:numPr>
        <w:autoSpaceDE w:val="0"/>
        <w:autoSpaceDN w:val="0"/>
        <w:adjustRightInd w:val="0"/>
        <w:spacing w:after="0" w:line="276" w:lineRule="auto"/>
        <w:rPr>
          <w:rFonts w:ascii="Verdana" w:eastAsia="Times New Roman" w:hAnsi="Verdana" w:cs="Times New Roman"/>
          <w:i/>
          <w:color w:val="000000"/>
        </w:rPr>
      </w:pPr>
      <w:r w:rsidRPr="00D767E3">
        <w:rPr>
          <w:rFonts w:ascii="Verdana" w:eastAsia="Times New Roman" w:hAnsi="Verdana" w:cs="Times New Roman"/>
          <w:i/>
          <w:color w:val="000000"/>
        </w:rPr>
        <w:t>Estimated current state costs</w:t>
      </w:r>
    </w:p>
    <w:p w14:paraId="772EE910" w14:textId="19E794C8" w:rsidR="00D02A2A" w:rsidRPr="00D767E3" w:rsidRDefault="00D02A2A">
      <w:pPr>
        <w:pStyle w:val="ListParagraph"/>
        <w:numPr>
          <w:ilvl w:val="0"/>
          <w:numId w:val="13"/>
        </w:numPr>
        <w:autoSpaceDE w:val="0"/>
        <w:autoSpaceDN w:val="0"/>
        <w:adjustRightInd w:val="0"/>
        <w:spacing w:after="0" w:line="276" w:lineRule="auto"/>
        <w:rPr>
          <w:rFonts w:ascii="Verdana" w:eastAsia="Times New Roman" w:hAnsi="Verdana" w:cs="Times New Roman"/>
          <w:i/>
          <w:color w:val="000000"/>
        </w:rPr>
      </w:pPr>
      <w:r w:rsidRPr="00D767E3">
        <w:rPr>
          <w:rFonts w:ascii="Verdana" w:eastAsia="Times New Roman" w:hAnsi="Verdana" w:cs="Times New Roman"/>
          <w:i/>
          <w:color w:val="000000"/>
        </w:rPr>
        <w:t xml:space="preserve">Estimated current state energy consumption </w:t>
      </w:r>
    </w:p>
    <w:p w14:paraId="64438782" w14:textId="01A8E5D8" w:rsidR="00D02A2A" w:rsidRPr="00D767E3" w:rsidRDefault="00D02A2A">
      <w:pPr>
        <w:pStyle w:val="ListParagraph"/>
        <w:numPr>
          <w:ilvl w:val="0"/>
          <w:numId w:val="13"/>
        </w:numPr>
        <w:autoSpaceDE w:val="0"/>
        <w:autoSpaceDN w:val="0"/>
        <w:adjustRightInd w:val="0"/>
        <w:spacing w:after="0" w:line="276" w:lineRule="auto"/>
        <w:rPr>
          <w:rFonts w:ascii="Verdana" w:eastAsia="Times New Roman" w:hAnsi="Verdana" w:cs="Times New Roman"/>
          <w:i/>
          <w:color w:val="000000"/>
        </w:rPr>
      </w:pPr>
      <w:r w:rsidRPr="00D767E3">
        <w:rPr>
          <w:rFonts w:ascii="Verdana" w:eastAsia="Times New Roman" w:hAnsi="Verdana" w:cs="Times New Roman"/>
          <w:i/>
          <w:color w:val="000000"/>
        </w:rPr>
        <w:t>Commentary on business workflows</w:t>
      </w:r>
    </w:p>
    <w:p w14:paraId="64CD19F0" w14:textId="77777777" w:rsidR="00D02A2A" w:rsidRPr="00D767E3" w:rsidRDefault="00D02A2A" w:rsidP="00D02A2A">
      <w:pPr>
        <w:autoSpaceDE w:val="0"/>
        <w:autoSpaceDN w:val="0"/>
        <w:adjustRightInd w:val="0"/>
        <w:spacing w:after="0" w:line="276" w:lineRule="auto"/>
        <w:ind w:left="360"/>
        <w:rPr>
          <w:rFonts w:ascii="Verdana" w:eastAsia="Times New Roman" w:hAnsi="Verdana" w:cs="Times New Roman"/>
          <w:i/>
          <w:color w:val="000000"/>
        </w:rPr>
      </w:pPr>
    </w:p>
    <w:p w14:paraId="478650BB" w14:textId="0DB5622D" w:rsidR="00D02A2A" w:rsidRPr="00D767E3" w:rsidRDefault="00D02A2A" w:rsidP="00D02A2A">
      <w:pPr>
        <w:autoSpaceDE w:val="0"/>
        <w:autoSpaceDN w:val="0"/>
        <w:adjustRightInd w:val="0"/>
        <w:spacing w:after="0" w:line="276" w:lineRule="auto"/>
        <w:ind w:left="360"/>
        <w:rPr>
          <w:rFonts w:ascii="Verdana" w:eastAsia="Times New Roman" w:hAnsi="Verdana" w:cs="Times New Roman"/>
          <w:i/>
          <w:color w:val="000000"/>
        </w:rPr>
      </w:pPr>
      <w:r w:rsidRPr="00D767E3">
        <w:rPr>
          <w:rFonts w:ascii="Verdana" w:eastAsia="Times New Roman" w:hAnsi="Verdana" w:cs="Times New Roman"/>
          <w:i/>
          <w:color w:val="000000"/>
        </w:rPr>
        <w:t xml:space="preserve">Included with the current state review </w:t>
      </w:r>
      <w:r w:rsidR="00167B0C" w:rsidRPr="00D767E3">
        <w:rPr>
          <w:rFonts w:ascii="Verdana" w:eastAsia="Times New Roman" w:hAnsi="Verdana" w:cs="Times New Roman"/>
          <w:i/>
          <w:color w:val="000000"/>
        </w:rPr>
        <w:t xml:space="preserve">will be a recommended go-forward proposal for replacement.  This business case analysis will focus on reducing costs, enhancing workflow, and improving user experience.  Kyocera will review this with the Customer Project Manager and local site contact to ensure it is meeting requirements.  </w:t>
      </w:r>
    </w:p>
    <w:p w14:paraId="0284205C" w14:textId="21DA0BE4" w:rsidR="00167B0C" w:rsidRPr="00D767E3" w:rsidRDefault="00167B0C" w:rsidP="00D02A2A">
      <w:pPr>
        <w:autoSpaceDE w:val="0"/>
        <w:autoSpaceDN w:val="0"/>
        <w:adjustRightInd w:val="0"/>
        <w:spacing w:after="0" w:line="276" w:lineRule="auto"/>
        <w:ind w:left="360"/>
        <w:rPr>
          <w:rFonts w:ascii="Verdana" w:eastAsia="Times New Roman" w:hAnsi="Verdana" w:cs="Times New Roman"/>
          <w:i/>
          <w:color w:val="000000"/>
        </w:rPr>
      </w:pPr>
    </w:p>
    <w:p w14:paraId="4506F296" w14:textId="0CCF362C" w:rsidR="00167B0C" w:rsidRPr="00D767E3" w:rsidRDefault="00167B0C" w:rsidP="00D02A2A">
      <w:pPr>
        <w:autoSpaceDE w:val="0"/>
        <w:autoSpaceDN w:val="0"/>
        <w:adjustRightInd w:val="0"/>
        <w:spacing w:after="0" w:line="276" w:lineRule="auto"/>
        <w:ind w:left="360"/>
        <w:rPr>
          <w:rFonts w:ascii="Verdana" w:eastAsia="Times New Roman" w:hAnsi="Verdana" w:cs="Times New Roman"/>
          <w:i/>
          <w:color w:val="000000"/>
        </w:rPr>
      </w:pPr>
      <w:r w:rsidRPr="00D767E3">
        <w:rPr>
          <w:rFonts w:ascii="Verdana" w:eastAsia="Times New Roman" w:hAnsi="Verdana" w:cs="Times New Roman"/>
          <w:i/>
          <w:color w:val="000000"/>
        </w:rPr>
        <w:t xml:space="preserve">Once the future state recommendation is approved it will proceed to the ordering stage.  The assessment detail will </w:t>
      </w:r>
      <w:r w:rsidR="008D580A" w:rsidRPr="00D767E3">
        <w:rPr>
          <w:rFonts w:ascii="Verdana" w:eastAsia="Times New Roman" w:hAnsi="Verdana" w:cs="Times New Roman"/>
          <w:i/>
          <w:color w:val="000000"/>
        </w:rPr>
        <w:t>be maintained</w:t>
      </w:r>
      <w:r w:rsidRPr="00D767E3">
        <w:rPr>
          <w:rFonts w:ascii="Verdana" w:eastAsia="Times New Roman" w:hAnsi="Verdana" w:cs="Times New Roman"/>
          <w:i/>
          <w:color w:val="000000"/>
        </w:rPr>
        <w:t xml:space="preserve"> on an ongoing basis for future asset management. </w:t>
      </w:r>
    </w:p>
    <w:p w14:paraId="31BA44DB" w14:textId="77777777" w:rsidR="00712C63" w:rsidRPr="00D767E3" w:rsidRDefault="00712C63" w:rsidP="00712C63">
      <w:pPr>
        <w:widowControl w:val="0"/>
        <w:autoSpaceDE w:val="0"/>
        <w:autoSpaceDN w:val="0"/>
        <w:adjustRightInd w:val="0"/>
        <w:spacing w:before="120" w:after="0" w:line="240" w:lineRule="auto"/>
        <w:ind w:left="360"/>
        <w:rPr>
          <w:rFonts w:ascii="Verdana" w:eastAsia="Times New Roman" w:hAnsi="Verdana" w:cs="Times New Roman"/>
          <w:b/>
          <w:i/>
          <w:color w:val="000000"/>
        </w:rPr>
      </w:pPr>
      <w:r w:rsidRPr="00D767E3">
        <w:rPr>
          <w:rFonts w:ascii="Verdana" w:eastAsia="Times New Roman" w:hAnsi="Verdana" w:cs="Times New Roman"/>
          <w:b/>
          <w:i/>
          <w:color w:val="000000"/>
        </w:rPr>
        <w:t>Checkpoints:</w:t>
      </w:r>
    </w:p>
    <w:p w14:paraId="51F042C6" w14:textId="6312ADDC" w:rsidR="00712C63" w:rsidRPr="00D767E3" w:rsidRDefault="002E6F78" w:rsidP="00712C63">
      <w:pPr>
        <w:widowControl w:val="0"/>
        <w:autoSpaceDE w:val="0"/>
        <w:autoSpaceDN w:val="0"/>
        <w:adjustRightInd w:val="0"/>
        <w:spacing w:after="0" w:line="276" w:lineRule="auto"/>
        <w:ind w:left="360"/>
        <w:rPr>
          <w:rFonts w:ascii="Verdana" w:eastAsia="Times New Roman" w:hAnsi="Verdana" w:cs="Arial"/>
          <w:i/>
          <w:color w:val="000000"/>
        </w:rPr>
      </w:pPr>
      <w:r w:rsidRPr="00D767E3">
        <w:rPr>
          <w:rFonts w:ascii="Verdana" w:eastAsia="Times New Roman" w:hAnsi="Verdana" w:cs="Arial"/>
          <w:i/>
          <w:color w:val="000000"/>
        </w:rPr>
        <w:t>The following outlines the phases of deployment; Kyocera will conduct twice weekly reviews to check the status of the progression and make course correction:</w:t>
      </w:r>
    </w:p>
    <w:p w14:paraId="5EA4C61C" w14:textId="32FAFB97" w:rsidR="002E6F78" w:rsidRPr="00D767E3" w:rsidRDefault="002E6F78" w:rsidP="00712C63">
      <w:pPr>
        <w:widowControl w:val="0"/>
        <w:autoSpaceDE w:val="0"/>
        <w:autoSpaceDN w:val="0"/>
        <w:adjustRightInd w:val="0"/>
        <w:spacing w:after="0" w:line="276" w:lineRule="auto"/>
        <w:ind w:left="360"/>
        <w:rPr>
          <w:rFonts w:ascii="Verdana" w:eastAsia="Times New Roman" w:hAnsi="Verdana" w:cs="Arial"/>
          <w:i/>
          <w:color w:val="000000"/>
        </w:rPr>
      </w:pPr>
      <w:r w:rsidRPr="00D767E3">
        <w:rPr>
          <w:rFonts w:ascii="Verdana" w:eastAsia="Times New Roman" w:hAnsi="Verdana" w:cs="Arial"/>
          <w:i/>
          <w:color w:val="000000"/>
        </w:rPr>
        <w:t>Phase I</w:t>
      </w:r>
      <w:r w:rsidR="003B3FF8" w:rsidRPr="00D767E3">
        <w:rPr>
          <w:rFonts w:ascii="Verdana" w:eastAsia="Times New Roman" w:hAnsi="Verdana" w:cs="Arial"/>
          <w:i/>
          <w:color w:val="000000"/>
        </w:rPr>
        <w:t>: Assessment</w:t>
      </w:r>
    </w:p>
    <w:p w14:paraId="61928E0B" w14:textId="4E60330E" w:rsidR="003B3FF8" w:rsidRPr="00D767E3" w:rsidRDefault="003B3FF8" w:rsidP="00712C63">
      <w:pPr>
        <w:widowControl w:val="0"/>
        <w:autoSpaceDE w:val="0"/>
        <w:autoSpaceDN w:val="0"/>
        <w:adjustRightInd w:val="0"/>
        <w:spacing w:after="0" w:line="276" w:lineRule="auto"/>
        <w:ind w:left="360"/>
        <w:rPr>
          <w:rFonts w:ascii="Verdana" w:eastAsia="Times New Roman" w:hAnsi="Verdana" w:cs="Arial"/>
          <w:i/>
          <w:color w:val="000000"/>
        </w:rPr>
      </w:pPr>
    </w:p>
    <w:p w14:paraId="5B9391FA" w14:textId="21E03EE2" w:rsidR="003B3FF8" w:rsidRPr="00D767E3" w:rsidRDefault="003B3FF8" w:rsidP="00712C63">
      <w:pPr>
        <w:widowControl w:val="0"/>
        <w:autoSpaceDE w:val="0"/>
        <w:autoSpaceDN w:val="0"/>
        <w:adjustRightInd w:val="0"/>
        <w:spacing w:after="0" w:line="276" w:lineRule="auto"/>
        <w:ind w:left="360"/>
        <w:rPr>
          <w:rFonts w:ascii="Verdana" w:eastAsia="Times New Roman" w:hAnsi="Verdana" w:cs="Arial"/>
          <w:i/>
          <w:color w:val="000000"/>
        </w:rPr>
      </w:pPr>
      <w:r w:rsidRPr="00D767E3">
        <w:rPr>
          <w:rFonts w:ascii="Verdana" w:eastAsia="Times New Roman" w:hAnsi="Verdana" w:cs="Arial"/>
          <w:i/>
          <w:color w:val="000000"/>
        </w:rPr>
        <w:t xml:space="preserve">The first phase of the project will be the physical or remote assessment of each facility.  We anticipate, based on the footprint, that this phase will take approximately thirty (30) days, or one calendar month.  Deliverables will be provided for each site as completed and concurrent </w:t>
      </w:r>
      <w:proofErr w:type="gramStart"/>
      <w:r w:rsidRPr="00D767E3">
        <w:rPr>
          <w:rFonts w:ascii="Verdana" w:eastAsia="Times New Roman" w:hAnsi="Verdana" w:cs="Arial"/>
          <w:i/>
          <w:color w:val="000000"/>
        </w:rPr>
        <w:t>phases</w:t>
      </w:r>
      <w:proofErr w:type="gramEnd"/>
      <w:r w:rsidRPr="00D767E3">
        <w:rPr>
          <w:rFonts w:ascii="Verdana" w:eastAsia="Times New Roman" w:hAnsi="Verdana" w:cs="Arial"/>
          <w:i/>
          <w:color w:val="000000"/>
        </w:rPr>
        <w:t xml:space="preserve"> will commence. </w:t>
      </w:r>
    </w:p>
    <w:p w14:paraId="32D935A0" w14:textId="51EB0694" w:rsidR="003B3FF8" w:rsidRPr="00D767E3" w:rsidRDefault="003B3FF8" w:rsidP="00712C63">
      <w:pPr>
        <w:widowControl w:val="0"/>
        <w:autoSpaceDE w:val="0"/>
        <w:autoSpaceDN w:val="0"/>
        <w:adjustRightInd w:val="0"/>
        <w:spacing w:after="0" w:line="276" w:lineRule="auto"/>
        <w:ind w:left="360"/>
        <w:rPr>
          <w:rFonts w:ascii="Verdana" w:eastAsia="Times New Roman" w:hAnsi="Verdana" w:cs="Arial"/>
          <w:i/>
          <w:color w:val="000000"/>
        </w:rPr>
      </w:pPr>
    </w:p>
    <w:p w14:paraId="4068323C" w14:textId="3376DDC1" w:rsidR="003B3FF8" w:rsidRPr="00D767E3" w:rsidRDefault="003B3FF8" w:rsidP="00712C63">
      <w:pPr>
        <w:widowControl w:val="0"/>
        <w:autoSpaceDE w:val="0"/>
        <w:autoSpaceDN w:val="0"/>
        <w:adjustRightInd w:val="0"/>
        <w:spacing w:after="0" w:line="276" w:lineRule="auto"/>
        <w:ind w:left="360"/>
        <w:rPr>
          <w:rFonts w:ascii="Verdana" w:eastAsia="Times New Roman" w:hAnsi="Verdana" w:cs="Arial"/>
          <w:i/>
          <w:color w:val="000000"/>
        </w:rPr>
      </w:pPr>
      <w:r w:rsidRPr="00D767E3">
        <w:rPr>
          <w:rFonts w:ascii="Verdana" w:eastAsia="Times New Roman" w:hAnsi="Verdana" w:cs="Arial"/>
          <w:i/>
          <w:color w:val="000000"/>
        </w:rPr>
        <w:t xml:space="preserve">Phase II: Change Management Communication </w:t>
      </w:r>
    </w:p>
    <w:p w14:paraId="7226123F" w14:textId="3996F29F" w:rsidR="003B3FF8" w:rsidRPr="00D767E3" w:rsidRDefault="003B3FF8" w:rsidP="00712C63">
      <w:pPr>
        <w:widowControl w:val="0"/>
        <w:autoSpaceDE w:val="0"/>
        <w:autoSpaceDN w:val="0"/>
        <w:adjustRightInd w:val="0"/>
        <w:spacing w:after="0" w:line="276" w:lineRule="auto"/>
        <w:ind w:left="360"/>
        <w:rPr>
          <w:rFonts w:ascii="Verdana" w:eastAsia="Times New Roman" w:hAnsi="Verdana" w:cs="Arial"/>
          <w:i/>
          <w:color w:val="000000"/>
        </w:rPr>
      </w:pPr>
    </w:p>
    <w:p w14:paraId="6EE6A1CA" w14:textId="1E4D15B6" w:rsidR="003B3FF8" w:rsidRPr="00D767E3" w:rsidRDefault="003B3FF8" w:rsidP="00712C63">
      <w:pPr>
        <w:widowControl w:val="0"/>
        <w:autoSpaceDE w:val="0"/>
        <w:autoSpaceDN w:val="0"/>
        <w:adjustRightInd w:val="0"/>
        <w:spacing w:after="0" w:line="276" w:lineRule="auto"/>
        <w:ind w:left="360"/>
        <w:rPr>
          <w:rFonts w:ascii="Verdana" w:eastAsia="Times New Roman" w:hAnsi="Verdana" w:cs="Arial"/>
          <w:i/>
          <w:color w:val="000000"/>
        </w:rPr>
      </w:pPr>
      <w:r w:rsidRPr="00D767E3">
        <w:rPr>
          <w:rFonts w:ascii="Verdana" w:eastAsia="Times New Roman" w:hAnsi="Verdana" w:cs="Arial"/>
          <w:i/>
          <w:color w:val="000000"/>
        </w:rPr>
        <w:t xml:space="preserve">At the time of onsite assessment Kyocera will post the pre-approved Change </w:t>
      </w:r>
      <w:r w:rsidRPr="00D767E3">
        <w:rPr>
          <w:rFonts w:ascii="Verdana" w:eastAsia="Times New Roman" w:hAnsi="Verdana" w:cs="Arial"/>
          <w:i/>
          <w:color w:val="000000"/>
        </w:rPr>
        <w:lastRenderedPageBreak/>
        <w:t xml:space="preserve">Management Communication in each office in a laminated covering near each existing A3 multifunctional device.  </w:t>
      </w:r>
    </w:p>
    <w:p w14:paraId="0E46A696" w14:textId="47717633" w:rsidR="003B3FF8" w:rsidRPr="00D767E3" w:rsidRDefault="003B3FF8" w:rsidP="00712C63">
      <w:pPr>
        <w:widowControl w:val="0"/>
        <w:autoSpaceDE w:val="0"/>
        <w:autoSpaceDN w:val="0"/>
        <w:adjustRightInd w:val="0"/>
        <w:spacing w:after="0" w:line="276" w:lineRule="auto"/>
        <w:ind w:left="360"/>
        <w:rPr>
          <w:rFonts w:ascii="Verdana" w:eastAsia="Times New Roman" w:hAnsi="Verdana" w:cs="Arial"/>
          <w:i/>
          <w:color w:val="000000"/>
        </w:rPr>
      </w:pPr>
    </w:p>
    <w:p w14:paraId="66D054B9" w14:textId="7BF2ED64" w:rsidR="003B3FF8" w:rsidRPr="00D767E3" w:rsidRDefault="003B3FF8" w:rsidP="00712C63">
      <w:pPr>
        <w:widowControl w:val="0"/>
        <w:autoSpaceDE w:val="0"/>
        <w:autoSpaceDN w:val="0"/>
        <w:adjustRightInd w:val="0"/>
        <w:spacing w:after="0" w:line="276" w:lineRule="auto"/>
        <w:ind w:left="360"/>
        <w:rPr>
          <w:rFonts w:ascii="Verdana" w:eastAsia="Times New Roman" w:hAnsi="Verdana" w:cs="Arial"/>
          <w:i/>
          <w:color w:val="000000"/>
        </w:rPr>
      </w:pPr>
      <w:r w:rsidRPr="00D767E3">
        <w:rPr>
          <w:rFonts w:ascii="Verdana" w:eastAsia="Times New Roman" w:hAnsi="Verdana" w:cs="Arial"/>
          <w:i/>
          <w:color w:val="000000"/>
        </w:rPr>
        <w:t>Email communications will be sent once weekly for five weeks beginning at the completion of the assessment phase.</w:t>
      </w:r>
    </w:p>
    <w:p w14:paraId="318A1B14" w14:textId="15EF5643" w:rsidR="00E537DB" w:rsidRPr="00D767E3" w:rsidRDefault="00E537DB" w:rsidP="00712C63">
      <w:pPr>
        <w:widowControl w:val="0"/>
        <w:autoSpaceDE w:val="0"/>
        <w:autoSpaceDN w:val="0"/>
        <w:adjustRightInd w:val="0"/>
        <w:spacing w:after="0" w:line="276" w:lineRule="auto"/>
        <w:ind w:left="360"/>
        <w:rPr>
          <w:rFonts w:ascii="Verdana" w:eastAsia="Times New Roman" w:hAnsi="Verdana" w:cs="Arial"/>
          <w:i/>
          <w:color w:val="000000"/>
        </w:rPr>
      </w:pPr>
    </w:p>
    <w:p w14:paraId="19CCF8D2" w14:textId="6D552F39" w:rsidR="00E537DB" w:rsidRPr="00D767E3" w:rsidRDefault="00E537DB" w:rsidP="00712C63">
      <w:pPr>
        <w:widowControl w:val="0"/>
        <w:autoSpaceDE w:val="0"/>
        <w:autoSpaceDN w:val="0"/>
        <w:adjustRightInd w:val="0"/>
        <w:spacing w:after="0" w:line="276" w:lineRule="auto"/>
        <w:ind w:left="360"/>
        <w:rPr>
          <w:rFonts w:ascii="Verdana" w:eastAsia="Times New Roman" w:hAnsi="Verdana" w:cs="Arial"/>
          <w:i/>
          <w:color w:val="000000"/>
        </w:rPr>
      </w:pPr>
      <w:r w:rsidRPr="00D767E3">
        <w:rPr>
          <w:rFonts w:ascii="Verdana" w:eastAsia="Times New Roman" w:hAnsi="Verdana" w:cs="Arial"/>
          <w:i/>
          <w:color w:val="000000"/>
        </w:rPr>
        <w:t>Phase III: Software Deployment</w:t>
      </w:r>
    </w:p>
    <w:p w14:paraId="78018AB9" w14:textId="6E33E67F" w:rsidR="00E537DB" w:rsidRPr="00D767E3" w:rsidRDefault="00E537DB" w:rsidP="00712C63">
      <w:pPr>
        <w:widowControl w:val="0"/>
        <w:autoSpaceDE w:val="0"/>
        <w:autoSpaceDN w:val="0"/>
        <w:adjustRightInd w:val="0"/>
        <w:spacing w:after="0" w:line="276" w:lineRule="auto"/>
        <w:ind w:left="360"/>
        <w:rPr>
          <w:rFonts w:ascii="Verdana" w:eastAsia="Times New Roman" w:hAnsi="Verdana" w:cs="Arial"/>
          <w:i/>
          <w:color w:val="000000"/>
        </w:rPr>
      </w:pPr>
    </w:p>
    <w:p w14:paraId="581E89C0" w14:textId="72F1D6E1" w:rsidR="00E537DB" w:rsidRPr="00D767E3" w:rsidRDefault="00E537DB" w:rsidP="00712C63">
      <w:pPr>
        <w:widowControl w:val="0"/>
        <w:autoSpaceDE w:val="0"/>
        <w:autoSpaceDN w:val="0"/>
        <w:adjustRightInd w:val="0"/>
        <w:spacing w:after="0" w:line="276" w:lineRule="auto"/>
        <w:ind w:left="360"/>
        <w:rPr>
          <w:rFonts w:ascii="Verdana" w:eastAsia="Times New Roman" w:hAnsi="Verdana" w:cs="Arial"/>
          <w:i/>
          <w:color w:val="000000"/>
        </w:rPr>
      </w:pPr>
      <w:r w:rsidRPr="00D767E3">
        <w:rPr>
          <w:rFonts w:ascii="Verdana" w:eastAsia="Times New Roman" w:hAnsi="Verdana" w:cs="Arial"/>
          <w:i/>
          <w:color w:val="000000"/>
        </w:rPr>
        <w:t xml:space="preserve">Beginning in conjunction with Phase I Kyocera will coordinate with Customer to install, configure, and test the PaperCut MF application.  </w:t>
      </w:r>
      <w:r w:rsidR="006A52C4" w:rsidRPr="00D767E3">
        <w:rPr>
          <w:rFonts w:ascii="Verdana" w:eastAsia="Times New Roman" w:hAnsi="Verdana" w:cs="Arial"/>
          <w:i/>
          <w:color w:val="000000"/>
        </w:rPr>
        <w:t>Customer will provide a Windows 10 virtual server to act as the primary application server.</w:t>
      </w:r>
    </w:p>
    <w:p w14:paraId="42CD6F32" w14:textId="5E2FBBEF" w:rsidR="006A52C4" w:rsidRPr="00D767E3" w:rsidRDefault="006A52C4" w:rsidP="00712C63">
      <w:pPr>
        <w:widowControl w:val="0"/>
        <w:autoSpaceDE w:val="0"/>
        <w:autoSpaceDN w:val="0"/>
        <w:adjustRightInd w:val="0"/>
        <w:spacing w:after="0" w:line="276" w:lineRule="auto"/>
        <w:ind w:left="360"/>
        <w:rPr>
          <w:rFonts w:ascii="Verdana" w:eastAsia="Times New Roman" w:hAnsi="Verdana" w:cs="Arial"/>
          <w:i/>
          <w:color w:val="000000"/>
        </w:rPr>
      </w:pPr>
    </w:p>
    <w:p w14:paraId="6849B9CE" w14:textId="41B13ED3" w:rsidR="006A52C4" w:rsidRPr="00D767E3" w:rsidRDefault="006A52C4" w:rsidP="00712C63">
      <w:pPr>
        <w:widowControl w:val="0"/>
        <w:autoSpaceDE w:val="0"/>
        <w:autoSpaceDN w:val="0"/>
        <w:adjustRightInd w:val="0"/>
        <w:spacing w:after="0" w:line="276" w:lineRule="auto"/>
        <w:ind w:left="360"/>
        <w:rPr>
          <w:rFonts w:ascii="Verdana" w:eastAsia="Times New Roman" w:hAnsi="Verdana" w:cs="Arial"/>
          <w:i/>
          <w:color w:val="000000"/>
        </w:rPr>
      </w:pPr>
      <w:r w:rsidRPr="00D767E3">
        <w:rPr>
          <w:rFonts w:ascii="Verdana" w:eastAsia="Times New Roman" w:hAnsi="Verdana" w:cs="Arial"/>
          <w:i/>
          <w:color w:val="000000"/>
        </w:rPr>
        <w:t xml:space="preserve">Kyocera will provide support via a remote session for the installation of the application and setup of the database. </w:t>
      </w:r>
    </w:p>
    <w:p w14:paraId="289E0559" w14:textId="77777777" w:rsidR="00E537DB" w:rsidRPr="00D767E3" w:rsidRDefault="00E537DB" w:rsidP="00712C63">
      <w:pPr>
        <w:widowControl w:val="0"/>
        <w:autoSpaceDE w:val="0"/>
        <w:autoSpaceDN w:val="0"/>
        <w:adjustRightInd w:val="0"/>
        <w:spacing w:after="0" w:line="276" w:lineRule="auto"/>
        <w:ind w:left="360"/>
        <w:rPr>
          <w:rFonts w:ascii="Verdana" w:eastAsia="Times New Roman" w:hAnsi="Verdana" w:cs="Arial"/>
          <w:i/>
          <w:color w:val="000000"/>
        </w:rPr>
      </w:pPr>
    </w:p>
    <w:p w14:paraId="45FA586F" w14:textId="258261D1" w:rsidR="00E537DB" w:rsidRPr="00D767E3" w:rsidRDefault="00E537DB" w:rsidP="00712C63">
      <w:pPr>
        <w:widowControl w:val="0"/>
        <w:autoSpaceDE w:val="0"/>
        <w:autoSpaceDN w:val="0"/>
        <w:adjustRightInd w:val="0"/>
        <w:spacing w:after="0" w:line="276" w:lineRule="auto"/>
        <w:ind w:left="360"/>
        <w:rPr>
          <w:rFonts w:ascii="Verdana" w:eastAsia="Times New Roman" w:hAnsi="Verdana" w:cs="Arial"/>
          <w:i/>
          <w:color w:val="000000"/>
        </w:rPr>
      </w:pPr>
      <w:r w:rsidRPr="00D767E3">
        <w:rPr>
          <w:rFonts w:ascii="Verdana" w:eastAsia="Times New Roman" w:hAnsi="Verdana" w:cs="Arial"/>
          <w:i/>
          <w:color w:val="000000"/>
        </w:rPr>
        <w:t>Phase IV: Open Houses and UAT</w:t>
      </w:r>
    </w:p>
    <w:p w14:paraId="0DBC2D0A" w14:textId="071886CB" w:rsidR="00E537DB" w:rsidRPr="00D767E3" w:rsidRDefault="00E537DB" w:rsidP="00712C63">
      <w:pPr>
        <w:widowControl w:val="0"/>
        <w:autoSpaceDE w:val="0"/>
        <w:autoSpaceDN w:val="0"/>
        <w:adjustRightInd w:val="0"/>
        <w:spacing w:after="0" w:line="276" w:lineRule="auto"/>
        <w:ind w:left="360"/>
        <w:rPr>
          <w:rFonts w:ascii="Verdana" w:eastAsia="Times New Roman" w:hAnsi="Verdana" w:cs="Arial"/>
          <w:i/>
          <w:color w:val="000000"/>
        </w:rPr>
      </w:pPr>
    </w:p>
    <w:p w14:paraId="52F7C906" w14:textId="428BF179" w:rsidR="00E537DB" w:rsidRPr="00D767E3" w:rsidRDefault="00E537DB" w:rsidP="00712C63">
      <w:pPr>
        <w:widowControl w:val="0"/>
        <w:autoSpaceDE w:val="0"/>
        <w:autoSpaceDN w:val="0"/>
        <w:adjustRightInd w:val="0"/>
        <w:spacing w:after="0" w:line="276" w:lineRule="auto"/>
        <w:ind w:left="360"/>
        <w:rPr>
          <w:rFonts w:ascii="Verdana" w:eastAsia="Times New Roman" w:hAnsi="Verdana" w:cs="Arial"/>
          <w:i/>
          <w:color w:val="000000"/>
        </w:rPr>
      </w:pPr>
      <w:r w:rsidRPr="00D767E3">
        <w:rPr>
          <w:rFonts w:ascii="Verdana" w:eastAsia="Times New Roman" w:hAnsi="Verdana" w:cs="Arial"/>
          <w:i/>
          <w:color w:val="000000"/>
        </w:rPr>
        <w:t xml:space="preserve">At the onset of the project Kyocera will deliver three (3) devices for user Open-House sessions and application testing.  This testing period will last for at least thirty (30) days.  </w:t>
      </w:r>
    </w:p>
    <w:p w14:paraId="0DBB9098" w14:textId="6FA6BE54" w:rsidR="00E537DB" w:rsidRPr="00D767E3" w:rsidRDefault="00E537DB" w:rsidP="00712C63">
      <w:pPr>
        <w:widowControl w:val="0"/>
        <w:autoSpaceDE w:val="0"/>
        <w:autoSpaceDN w:val="0"/>
        <w:adjustRightInd w:val="0"/>
        <w:spacing w:after="0" w:line="276" w:lineRule="auto"/>
        <w:ind w:left="360"/>
        <w:rPr>
          <w:rFonts w:ascii="Verdana" w:eastAsia="Times New Roman" w:hAnsi="Verdana" w:cs="Arial"/>
          <w:i/>
          <w:color w:val="000000"/>
        </w:rPr>
      </w:pPr>
    </w:p>
    <w:p w14:paraId="6AE095AC" w14:textId="29C2D9BA" w:rsidR="00E537DB" w:rsidRPr="00D767E3" w:rsidRDefault="00E537DB" w:rsidP="00712C63">
      <w:pPr>
        <w:widowControl w:val="0"/>
        <w:autoSpaceDE w:val="0"/>
        <w:autoSpaceDN w:val="0"/>
        <w:adjustRightInd w:val="0"/>
        <w:spacing w:after="0" w:line="276" w:lineRule="auto"/>
        <w:ind w:left="360"/>
        <w:rPr>
          <w:rFonts w:ascii="Verdana" w:eastAsia="Times New Roman" w:hAnsi="Verdana" w:cs="Arial"/>
          <w:i/>
          <w:color w:val="000000"/>
        </w:rPr>
      </w:pPr>
      <w:r w:rsidRPr="00D767E3">
        <w:rPr>
          <w:rFonts w:ascii="Verdana" w:eastAsia="Times New Roman" w:hAnsi="Verdana" w:cs="Arial"/>
          <w:i/>
          <w:color w:val="000000"/>
        </w:rPr>
        <w:t xml:space="preserve">Customer will be responsible for application and InfoSec testing during this period.  Any required changes will need to be provide to Kyocera and included in this SOW.  </w:t>
      </w:r>
    </w:p>
    <w:p w14:paraId="33278D23" w14:textId="0F5E4605" w:rsidR="00E537DB" w:rsidRPr="00D767E3" w:rsidRDefault="00E537DB" w:rsidP="00712C63">
      <w:pPr>
        <w:widowControl w:val="0"/>
        <w:autoSpaceDE w:val="0"/>
        <w:autoSpaceDN w:val="0"/>
        <w:adjustRightInd w:val="0"/>
        <w:spacing w:after="0" w:line="276" w:lineRule="auto"/>
        <w:ind w:left="360"/>
        <w:rPr>
          <w:rFonts w:ascii="Verdana" w:eastAsia="Times New Roman" w:hAnsi="Verdana" w:cs="Arial"/>
          <w:i/>
          <w:color w:val="000000"/>
        </w:rPr>
      </w:pPr>
    </w:p>
    <w:p w14:paraId="57806227" w14:textId="77777777" w:rsidR="00D767E3" w:rsidRDefault="00E537DB" w:rsidP="00712C63">
      <w:pPr>
        <w:widowControl w:val="0"/>
        <w:autoSpaceDE w:val="0"/>
        <w:autoSpaceDN w:val="0"/>
        <w:adjustRightInd w:val="0"/>
        <w:spacing w:after="0" w:line="276" w:lineRule="auto"/>
        <w:ind w:left="360"/>
        <w:rPr>
          <w:rFonts w:ascii="Verdana" w:eastAsia="Times New Roman" w:hAnsi="Verdana" w:cs="Arial"/>
          <w:i/>
          <w:color w:val="000000"/>
        </w:rPr>
      </w:pPr>
      <w:r w:rsidRPr="00D767E3">
        <w:rPr>
          <w:rFonts w:ascii="Verdana" w:eastAsia="Times New Roman" w:hAnsi="Verdana" w:cs="Arial"/>
          <w:i/>
          <w:color w:val="000000"/>
        </w:rPr>
        <w:t xml:space="preserve">For Open-House sessions Kyocera will provide an authorized representative at pre-scheduled times to meet with users and familiarize them with the equipment and </w:t>
      </w:r>
      <w:r w:rsidR="00D767E3">
        <w:rPr>
          <w:rFonts w:ascii="Verdana" w:eastAsia="Times New Roman" w:hAnsi="Verdana" w:cs="Arial"/>
          <w:i/>
          <w:color w:val="000000"/>
        </w:rPr>
        <w:t xml:space="preserve">the print/scan management </w:t>
      </w:r>
      <w:r w:rsidRPr="00D767E3">
        <w:rPr>
          <w:rFonts w:ascii="Verdana" w:eastAsia="Times New Roman" w:hAnsi="Verdana" w:cs="Arial"/>
          <w:i/>
          <w:color w:val="000000"/>
        </w:rPr>
        <w:t>solution</w:t>
      </w:r>
      <w:r w:rsidR="00D767E3">
        <w:rPr>
          <w:rFonts w:ascii="Verdana" w:eastAsia="Times New Roman" w:hAnsi="Verdana" w:cs="Arial"/>
          <w:i/>
          <w:color w:val="000000"/>
        </w:rPr>
        <w:t xml:space="preserve">.  We will attempt to provide the users with a level of comfort and confidence in using the overall solution. </w:t>
      </w:r>
    </w:p>
    <w:p w14:paraId="54E01291" w14:textId="77777777" w:rsidR="00D767E3" w:rsidRDefault="00D767E3" w:rsidP="00712C63">
      <w:pPr>
        <w:widowControl w:val="0"/>
        <w:autoSpaceDE w:val="0"/>
        <w:autoSpaceDN w:val="0"/>
        <w:adjustRightInd w:val="0"/>
        <w:spacing w:after="0" w:line="276" w:lineRule="auto"/>
        <w:ind w:left="360"/>
        <w:rPr>
          <w:rFonts w:ascii="Verdana" w:eastAsia="Times New Roman" w:hAnsi="Verdana" w:cs="Arial"/>
          <w:i/>
          <w:color w:val="000000"/>
        </w:rPr>
      </w:pPr>
    </w:p>
    <w:p w14:paraId="53FD0972" w14:textId="77777777" w:rsidR="005362FC" w:rsidRDefault="00D767E3" w:rsidP="00712C63">
      <w:pPr>
        <w:widowControl w:val="0"/>
        <w:autoSpaceDE w:val="0"/>
        <w:autoSpaceDN w:val="0"/>
        <w:adjustRightInd w:val="0"/>
        <w:spacing w:after="0" w:line="276" w:lineRule="auto"/>
        <w:ind w:left="360"/>
        <w:rPr>
          <w:rFonts w:ascii="Verdana" w:eastAsia="Times New Roman" w:hAnsi="Verdana" w:cs="Arial"/>
          <w:i/>
          <w:color w:val="000000"/>
        </w:rPr>
      </w:pPr>
      <w:r>
        <w:rPr>
          <w:rFonts w:ascii="Verdana" w:eastAsia="Times New Roman" w:hAnsi="Verdana" w:cs="Arial"/>
          <w:i/>
          <w:color w:val="000000"/>
        </w:rPr>
        <w:t xml:space="preserve">An important component of the workflow </w:t>
      </w:r>
      <w:proofErr w:type="gramStart"/>
      <w:r>
        <w:rPr>
          <w:rFonts w:ascii="Verdana" w:eastAsia="Times New Roman" w:hAnsi="Verdana" w:cs="Arial"/>
          <w:i/>
          <w:color w:val="000000"/>
        </w:rPr>
        <w:t>change</w:t>
      </w:r>
      <w:proofErr w:type="gramEnd"/>
      <w:r>
        <w:rPr>
          <w:rFonts w:ascii="Verdana" w:eastAsia="Times New Roman" w:hAnsi="Verdana" w:cs="Arial"/>
          <w:i/>
          <w:color w:val="000000"/>
        </w:rPr>
        <w:t xml:space="preserve"> the users will be experiencing will be </w:t>
      </w:r>
      <w:r w:rsidR="005362FC">
        <w:rPr>
          <w:rFonts w:ascii="Verdana" w:eastAsia="Times New Roman" w:hAnsi="Verdana" w:cs="Arial"/>
          <w:i/>
          <w:color w:val="000000"/>
        </w:rPr>
        <w:t>the messaging.  Kyocera and Customer will provide a consistent message for the required change:</w:t>
      </w:r>
    </w:p>
    <w:p w14:paraId="2EB0DA2D" w14:textId="3C30FBCF" w:rsidR="00E537DB" w:rsidRDefault="005362FC" w:rsidP="005362FC">
      <w:pPr>
        <w:pStyle w:val="ListParagraph"/>
        <w:widowControl w:val="0"/>
        <w:numPr>
          <w:ilvl w:val="0"/>
          <w:numId w:val="17"/>
        </w:numPr>
        <w:autoSpaceDE w:val="0"/>
        <w:autoSpaceDN w:val="0"/>
        <w:adjustRightInd w:val="0"/>
        <w:spacing w:after="0" w:line="276" w:lineRule="auto"/>
        <w:rPr>
          <w:rFonts w:ascii="Verdana" w:eastAsia="Times New Roman" w:hAnsi="Verdana" w:cs="Times New Roman"/>
          <w:bCs/>
          <w:i/>
          <w:color w:val="000000"/>
        </w:rPr>
      </w:pPr>
      <w:r w:rsidRPr="005362FC">
        <w:rPr>
          <w:rFonts w:ascii="Verdana" w:eastAsia="Times New Roman" w:hAnsi="Verdana" w:cs="Times New Roman"/>
          <w:bCs/>
          <w:i/>
          <w:color w:val="000000"/>
        </w:rPr>
        <w:t xml:space="preserve">Better Sustainability: </w:t>
      </w:r>
      <w:r>
        <w:rPr>
          <w:rFonts w:ascii="Verdana" w:eastAsia="Times New Roman" w:hAnsi="Verdana" w:cs="Times New Roman"/>
          <w:bCs/>
          <w:i/>
          <w:color w:val="000000"/>
        </w:rPr>
        <w:t xml:space="preserve">By implementing PaperCut we will be reducing the amount of waste we produce which benefits us all. By eliminating the </w:t>
      </w:r>
      <w:proofErr w:type="gramStart"/>
      <w:r>
        <w:rPr>
          <w:rFonts w:ascii="Verdana" w:eastAsia="Times New Roman" w:hAnsi="Verdana" w:cs="Times New Roman"/>
          <w:bCs/>
          <w:i/>
          <w:color w:val="000000"/>
        </w:rPr>
        <w:t>prints</w:t>
      </w:r>
      <w:proofErr w:type="gramEnd"/>
      <w:r>
        <w:rPr>
          <w:rFonts w:ascii="Verdana" w:eastAsia="Times New Roman" w:hAnsi="Verdana" w:cs="Times New Roman"/>
          <w:bCs/>
          <w:i/>
          <w:color w:val="000000"/>
        </w:rPr>
        <w:t xml:space="preserve"> you don’t pickup we estimate a 30% reduction in the total amount of paper we use.</w:t>
      </w:r>
    </w:p>
    <w:p w14:paraId="3E38FD1B" w14:textId="195807B5" w:rsidR="005362FC" w:rsidRDefault="005362FC" w:rsidP="005362FC">
      <w:pPr>
        <w:pStyle w:val="ListParagraph"/>
        <w:widowControl w:val="0"/>
        <w:numPr>
          <w:ilvl w:val="0"/>
          <w:numId w:val="17"/>
        </w:numPr>
        <w:autoSpaceDE w:val="0"/>
        <w:autoSpaceDN w:val="0"/>
        <w:adjustRightInd w:val="0"/>
        <w:spacing w:after="0" w:line="276" w:lineRule="auto"/>
        <w:rPr>
          <w:rFonts w:ascii="Verdana" w:eastAsia="Times New Roman" w:hAnsi="Verdana" w:cs="Times New Roman"/>
          <w:bCs/>
          <w:i/>
          <w:color w:val="000000"/>
        </w:rPr>
      </w:pPr>
      <w:r>
        <w:rPr>
          <w:rFonts w:ascii="Verdana" w:eastAsia="Times New Roman" w:hAnsi="Verdana" w:cs="Times New Roman"/>
          <w:bCs/>
          <w:i/>
          <w:color w:val="000000"/>
        </w:rPr>
        <w:t>Enhanced Security: By ensuring that the user that printed the job sis also the person that retrieved the job we can eliminate sensitive or private information falling into unwanted hands.</w:t>
      </w:r>
    </w:p>
    <w:p w14:paraId="612C67F8" w14:textId="3300F10C" w:rsidR="005362FC" w:rsidRDefault="005362FC" w:rsidP="005362FC">
      <w:pPr>
        <w:pStyle w:val="ListParagraph"/>
        <w:widowControl w:val="0"/>
        <w:numPr>
          <w:ilvl w:val="0"/>
          <w:numId w:val="17"/>
        </w:numPr>
        <w:autoSpaceDE w:val="0"/>
        <w:autoSpaceDN w:val="0"/>
        <w:adjustRightInd w:val="0"/>
        <w:spacing w:after="0" w:line="276" w:lineRule="auto"/>
        <w:rPr>
          <w:rFonts w:ascii="Verdana" w:eastAsia="Times New Roman" w:hAnsi="Verdana" w:cs="Times New Roman"/>
          <w:bCs/>
          <w:i/>
          <w:color w:val="000000"/>
        </w:rPr>
      </w:pPr>
      <w:r>
        <w:rPr>
          <w:rFonts w:ascii="Verdana" w:eastAsia="Times New Roman" w:hAnsi="Verdana" w:cs="Times New Roman"/>
          <w:bCs/>
          <w:i/>
          <w:color w:val="000000"/>
        </w:rPr>
        <w:t>Improved Productivity: A device will never be “down” again.  If one machine is not working, simply walk to the next and retrieve your print.  You are no longer tethered to one device.</w:t>
      </w:r>
    </w:p>
    <w:p w14:paraId="462C2317" w14:textId="4ECF1704" w:rsidR="005362FC" w:rsidRDefault="005362FC" w:rsidP="005362FC">
      <w:pPr>
        <w:widowControl w:val="0"/>
        <w:autoSpaceDE w:val="0"/>
        <w:autoSpaceDN w:val="0"/>
        <w:adjustRightInd w:val="0"/>
        <w:spacing w:after="0" w:line="276" w:lineRule="auto"/>
        <w:rPr>
          <w:rFonts w:ascii="Verdana" w:eastAsia="Times New Roman" w:hAnsi="Verdana" w:cs="Times New Roman"/>
          <w:bCs/>
          <w:i/>
          <w:color w:val="000000"/>
        </w:rPr>
      </w:pPr>
    </w:p>
    <w:p w14:paraId="79B2E31E" w14:textId="4F1E4681" w:rsidR="005362FC" w:rsidRDefault="005362FC" w:rsidP="005362FC">
      <w:pPr>
        <w:widowControl w:val="0"/>
        <w:autoSpaceDE w:val="0"/>
        <w:autoSpaceDN w:val="0"/>
        <w:adjustRightInd w:val="0"/>
        <w:spacing w:after="0" w:line="276" w:lineRule="auto"/>
        <w:rPr>
          <w:rFonts w:ascii="Verdana" w:eastAsia="Times New Roman" w:hAnsi="Verdana" w:cs="Times New Roman"/>
          <w:bCs/>
          <w:i/>
          <w:color w:val="000000"/>
        </w:rPr>
      </w:pPr>
      <w:r>
        <w:rPr>
          <w:rFonts w:ascii="Verdana" w:eastAsia="Times New Roman" w:hAnsi="Verdana" w:cs="Times New Roman"/>
          <w:bCs/>
          <w:i/>
          <w:color w:val="000000"/>
        </w:rPr>
        <w:t>Phase V: Ordering &amp; Scheduling Install</w:t>
      </w:r>
    </w:p>
    <w:p w14:paraId="5783A64B" w14:textId="708F6682" w:rsidR="005362FC" w:rsidRDefault="005362FC" w:rsidP="005362FC">
      <w:pPr>
        <w:widowControl w:val="0"/>
        <w:autoSpaceDE w:val="0"/>
        <w:autoSpaceDN w:val="0"/>
        <w:adjustRightInd w:val="0"/>
        <w:spacing w:after="0" w:line="276" w:lineRule="auto"/>
        <w:rPr>
          <w:rFonts w:ascii="Verdana" w:eastAsia="Times New Roman" w:hAnsi="Verdana" w:cs="Times New Roman"/>
          <w:bCs/>
          <w:i/>
          <w:color w:val="000000"/>
        </w:rPr>
      </w:pPr>
    </w:p>
    <w:p w14:paraId="485C6C35" w14:textId="50D3F00F" w:rsidR="005362FC" w:rsidRDefault="005362FC" w:rsidP="005362FC">
      <w:pPr>
        <w:widowControl w:val="0"/>
        <w:autoSpaceDE w:val="0"/>
        <w:autoSpaceDN w:val="0"/>
        <w:adjustRightInd w:val="0"/>
        <w:spacing w:after="0" w:line="276" w:lineRule="auto"/>
        <w:rPr>
          <w:rFonts w:ascii="Verdana" w:eastAsia="Times New Roman" w:hAnsi="Verdana" w:cs="Times New Roman"/>
          <w:bCs/>
          <w:i/>
          <w:color w:val="000000"/>
        </w:rPr>
      </w:pPr>
      <w:r>
        <w:rPr>
          <w:rFonts w:ascii="Verdana" w:eastAsia="Times New Roman" w:hAnsi="Verdana" w:cs="Times New Roman"/>
          <w:bCs/>
          <w:i/>
          <w:color w:val="000000"/>
        </w:rPr>
        <w:tab/>
        <w:t xml:space="preserve">Once the future state proposal for each site has been </w:t>
      </w:r>
      <w:proofErr w:type="gramStart"/>
      <w:r>
        <w:rPr>
          <w:rFonts w:ascii="Verdana" w:eastAsia="Times New Roman" w:hAnsi="Verdana" w:cs="Times New Roman"/>
          <w:bCs/>
          <w:i/>
          <w:color w:val="000000"/>
        </w:rPr>
        <w:t>approved</w:t>
      </w:r>
      <w:proofErr w:type="gramEnd"/>
      <w:r>
        <w:rPr>
          <w:rFonts w:ascii="Verdana" w:eastAsia="Times New Roman" w:hAnsi="Verdana" w:cs="Times New Roman"/>
          <w:bCs/>
          <w:i/>
          <w:color w:val="000000"/>
        </w:rPr>
        <w:t xml:space="preserve"> we will progress to the ordering phase.  Kyocera will provide an executable document for signature, in alignment with the Master Lease Agreement; Customer will execute the document and return it to Kyocera.  </w:t>
      </w:r>
    </w:p>
    <w:p w14:paraId="6DAD5D84" w14:textId="2EE98AA3" w:rsidR="005362FC" w:rsidRDefault="005362FC" w:rsidP="005362FC">
      <w:pPr>
        <w:widowControl w:val="0"/>
        <w:autoSpaceDE w:val="0"/>
        <w:autoSpaceDN w:val="0"/>
        <w:adjustRightInd w:val="0"/>
        <w:spacing w:after="0" w:line="276" w:lineRule="auto"/>
        <w:rPr>
          <w:rFonts w:ascii="Verdana" w:eastAsia="Times New Roman" w:hAnsi="Verdana" w:cs="Times New Roman"/>
          <w:bCs/>
          <w:i/>
          <w:color w:val="000000"/>
        </w:rPr>
      </w:pPr>
    </w:p>
    <w:p w14:paraId="50786874" w14:textId="574C604F" w:rsidR="005362FC" w:rsidRDefault="005362FC" w:rsidP="005362FC">
      <w:pPr>
        <w:widowControl w:val="0"/>
        <w:autoSpaceDE w:val="0"/>
        <w:autoSpaceDN w:val="0"/>
        <w:adjustRightInd w:val="0"/>
        <w:spacing w:after="0" w:line="276" w:lineRule="auto"/>
        <w:rPr>
          <w:rFonts w:ascii="Verdana" w:eastAsia="Times New Roman" w:hAnsi="Verdana" w:cs="Times New Roman"/>
          <w:bCs/>
          <w:i/>
          <w:color w:val="000000"/>
        </w:rPr>
      </w:pPr>
      <w:r>
        <w:rPr>
          <w:rFonts w:ascii="Verdana" w:eastAsia="Times New Roman" w:hAnsi="Verdana" w:cs="Times New Roman"/>
          <w:bCs/>
          <w:i/>
          <w:color w:val="000000"/>
        </w:rPr>
        <w:t xml:space="preserve">Kyocera will then process the order and coordinate delivery of equipment along with all necessary instructions to the local service provider.  The delivery process is expected to take between five (5) and seven (7) business days. </w:t>
      </w:r>
    </w:p>
    <w:p w14:paraId="28178932" w14:textId="29F71C7B" w:rsidR="005362FC" w:rsidRDefault="005362FC" w:rsidP="005362FC">
      <w:pPr>
        <w:widowControl w:val="0"/>
        <w:autoSpaceDE w:val="0"/>
        <w:autoSpaceDN w:val="0"/>
        <w:adjustRightInd w:val="0"/>
        <w:spacing w:after="0" w:line="276" w:lineRule="auto"/>
        <w:rPr>
          <w:rFonts w:ascii="Verdana" w:eastAsia="Times New Roman" w:hAnsi="Verdana" w:cs="Times New Roman"/>
          <w:bCs/>
          <w:i/>
          <w:color w:val="000000"/>
        </w:rPr>
      </w:pPr>
    </w:p>
    <w:p w14:paraId="080C61F2" w14:textId="6FBCD84C" w:rsidR="005362FC" w:rsidRDefault="005362FC" w:rsidP="005362FC">
      <w:pPr>
        <w:widowControl w:val="0"/>
        <w:autoSpaceDE w:val="0"/>
        <w:autoSpaceDN w:val="0"/>
        <w:adjustRightInd w:val="0"/>
        <w:spacing w:after="0" w:line="276" w:lineRule="auto"/>
        <w:rPr>
          <w:rFonts w:ascii="Verdana" w:eastAsia="Times New Roman" w:hAnsi="Verdana" w:cs="Times New Roman"/>
          <w:bCs/>
          <w:i/>
          <w:color w:val="000000"/>
        </w:rPr>
      </w:pPr>
      <w:r>
        <w:rPr>
          <w:rFonts w:ascii="Verdana" w:eastAsia="Times New Roman" w:hAnsi="Verdana" w:cs="Times New Roman"/>
          <w:bCs/>
          <w:i/>
          <w:color w:val="000000"/>
        </w:rPr>
        <w:t xml:space="preserve">The local provider will then Pre-Flight the equipment in accordance with the instructions provided.  They will be required to send status pages along with the device checklist to Kyocera for signoff. </w:t>
      </w:r>
    </w:p>
    <w:p w14:paraId="3AC2D080" w14:textId="5EC57FC3" w:rsidR="005362FC" w:rsidRDefault="005362FC" w:rsidP="005362FC">
      <w:pPr>
        <w:widowControl w:val="0"/>
        <w:autoSpaceDE w:val="0"/>
        <w:autoSpaceDN w:val="0"/>
        <w:adjustRightInd w:val="0"/>
        <w:spacing w:after="0" w:line="276" w:lineRule="auto"/>
        <w:rPr>
          <w:rFonts w:ascii="Verdana" w:eastAsia="Times New Roman" w:hAnsi="Verdana" w:cs="Times New Roman"/>
          <w:bCs/>
          <w:i/>
          <w:color w:val="000000"/>
        </w:rPr>
      </w:pPr>
    </w:p>
    <w:p w14:paraId="59C33DB2" w14:textId="7BDA90CE" w:rsidR="005362FC" w:rsidRDefault="005362FC" w:rsidP="005362FC">
      <w:pPr>
        <w:widowControl w:val="0"/>
        <w:autoSpaceDE w:val="0"/>
        <w:autoSpaceDN w:val="0"/>
        <w:adjustRightInd w:val="0"/>
        <w:spacing w:after="0" w:line="276" w:lineRule="auto"/>
        <w:rPr>
          <w:rFonts w:ascii="Verdana" w:eastAsia="Times New Roman" w:hAnsi="Verdana" w:cs="Times New Roman"/>
          <w:bCs/>
          <w:i/>
          <w:color w:val="000000"/>
        </w:rPr>
      </w:pPr>
      <w:r>
        <w:rPr>
          <w:rFonts w:ascii="Verdana" w:eastAsia="Times New Roman" w:hAnsi="Verdana" w:cs="Times New Roman"/>
          <w:bCs/>
          <w:i/>
          <w:color w:val="000000"/>
        </w:rPr>
        <w:t xml:space="preserve">Once the equipment is confirmed to be setup correctly Kyocera will coordinate with the local site contact and Customer Project Manager to schedule the installation.  </w:t>
      </w:r>
      <w:r w:rsidR="00D55724">
        <w:rPr>
          <w:rFonts w:ascii="Verdana" w:eastAsia="Times New Roman" w:hAnsi="Verdana" w:cs="Times New Roman"/>
          <w:bCs/>
          <w:i/>
          <w:color w:val="000000"/>
        </w:rPr>
        <w:t>Installation will be scheduled at least one week in advance to provide an opportunity for communications to be sent out.</w:t>
      </w:r>
    </w:p>
    <w:p w14:paraId="0AF229CC" w14:textId="073A2D70" w:rsidR="00CB4F2F" w:rsidRDefault="00CB4F2F" w:rsidP="005362FC">
      <w:pPr>
        <w:widowControl w:val="0"/>
        <w:autoSpaceDE w:val="0"/>
        <w:autoSpaceDN w:val="0"/>
        <w:adjustRightInd w:val="0"/>
        <w:spacing w:after="0" w:line="276" w:lineRule="auto"/>
        <w:rPr>
          <w:rFonts w:ascii="Verdana" w:eastAsia="Times New Roman" w:hAnsi="Verdana" w:cs="Times New Roman"/>
          <w:bCs/>
          <w:i/>
          <w:color w:val="000000"/>
        </w:rPr>
      </w:pPr>
    </w:p>
    <w:p w14:paraId="5DEDC940" w14:textId="2D03C949" w:rsidR="00CB4F2F" w:rsidRDefault="00CB4F2F" w:rsidP="005362FC">
      <w:pPr>
        <w:widowControl w:val="0"/>
        <w:autoSpaceDE w:val="0"/>
        <w:autoSpaceDN w:val="0"/>
        <w:adjustRightInd w:val="0"/>
        <w:spacing w:after="0" w:line="276" w:lineRule="auto"/>
        <w:rPr>
          <w:rFonts w:ascii="Verdana" w:eastAsia="Times New Roman" w:hAnsi="Verdana" w:cs="Times New Roman"/>
          <w:bCs/>
          <w:i/>
          <w:color w:val="000000"/>
        </w:rPr>
      </w:pPr>
      <w:r>
        <w:rPr>
          <w:rFonts w:ascii="Verdana" w:eastAsia="Times New Roman" w:hAnsi="Verdana" w:cs="Times New Roman"/>
          <w:bCs/>
          <w:i/>
          <w:color w:val="000000"/>
        </w:rPr>
        <w:t xml:space="preserve">At the time of installation Kyocera will deliver the units at a pre-agreed upon time, move them into a staging area within the site and deploy to their final installation locations.  At this time the existing device will be disconnected and moved to a prearranged holding location.  </w:t>
      </w:r>
    </w:p>
    <w:p w14:paraId="054DCAB8" w14:textId="1466961D" w:rsidR="00CB4F2F" w:rsidRDefault="00CB4F2F" w:rsidP="005362FC">
      <w:pPr>
        <w:widowControl w:val="0"/>
        <w:autoSpaceDE w:val="0"/>
        <w:autoSpaceDN w:val="0"/>
        <w:adjustRightInd w:val="0"/>
        <w:spacing w:after="0" w:line="276" w:lineRule="auto"/>
        <w:rPr>
          <w:rFonts w:ascii="Verdana" w:eastAsia="Times New Roman" w:hAnsi="Verdana" w:cs="Times New Roman"/>
          <w:bCs/>
          <w:i/>
          <w:color w:val="000000"/>
        </w:rPr>
      </w:pPr>
    </w:p>
    <w:p w14:paraId="3E99A2E3" w14:textId="690A72F3" w:rsidR="00CB4F2F" w:rsidRDefault="00CB4F2F" w:rsidP="005362FC">
      <w:pPr>
        <w:widowControl w:val="0"/>
        <w:autoSpaceDE w:val="0"/>
        <w:autoSpaceDN w:val="0"/>
        <w:adjustRightInd w:val="0"/>
        <w:spacing w:after="0" w:line="276" w:lineRule="auto"/>
        <w:rPr>
          <w:rFonts w:ascii="Verdana" w:eastAsia="Times New Roman" w:hAnsi="Verdana" w:cs="Times New Roman"/>
          <w:bCs/>
          <w:i/>
          <w:color w:val="000000"/>
        </w:rPr>
      </w:pPr>
      <w:r>
        <w:rPr>
          <w:rFonts w:ascii="Verdana" w:eastAsia="Times New Roman" w:hAnsi="Verdana" w:cs="Times New Roman"/>
          <w:bCs/>
          <w:i/>
          <w:color w:val="000000"/>
        </w:rPr>
        <w:t xml:space="preserve">The new equipment will be connected to the network and is expected to pull an IP address based on MAC Reservation.  </w:t>
      </w:r>
    </w:p>
    <w:p w14:paraId="50E8D215" w14:textId="0ED0487F" w:rsidR="00675BD0" w:rsidRDefault="00675BD0" w:rsidP="005362FC">
      <w:pPr>
        <w:widowControl w:val="0"/>
        <w:autoSpaceDE w:val="0"/>
        <w:autoSpaceDN w:val="0"/>
        <w:adjustRightInd w:val="0"/>
        <w:spacing w:after="0" w:line="276" w:lineRule="auto"/>
        <w:rPr>
          <w:rFonts w:ascii="Verdana" w:eastAsia="Times New Roman" w:hAnsi="Verdana" w:cs="Times New Roman"/>
          <w:bCs/>
          <w:i/>
          <w:color w:val="000000"/>
        </w:rPr>
      </w:pPr>
    </w:p>
    <w:p w14:paraId="6779F3F2" w14:textId="3028D883" w:rsidR="00675BD0" w:rsidRDefault="00675BD0" w:rsidP="005362FC">
      <w:pPr>
        <w:widowControl w:val="0"/>
        <w:autoSpaceDE w:val="0"/>
        <w:autoSpaceDN w:val="0"/>
        <w:adjustRightInd w:val="0"/>
        <w:spacing w:after="0" w:line="276" w:lineRule="auto"/>
        <w:rPr>
          <w:rFonts w:ascii="Verdana" w:eastAsia="Times New Roman" w:hAnsi="Verdana" w:cs="Times New Roman"/>
          <w:bCs/>
          <w:i/>
          <w:color w:val="000000"/>
        </w:rPr>
      </w:pPr>
      <w:r>
        <w:rPr>
          <w:rFonts w:ascii="Verdana" w:eastAsia="Times New Roman" w:hAnsi="Verdana" w:cs="Times New Roman"/>
          <w:bCs/>
          <w:i/>
          <w:color w:val="000000"/>
        </w:rPr>
        <w:t xml:space="preserve">At the time of installation Kyocera will be responsible to create the PaperCut queue and configure the device in PaperCut for Find Me printing and scanning.  </w:t>
      </w:r>
    </w:p>
    <w:p w14:paraId="64B977F2" w14:textId="3A3B7E38" w:rsidR="00CB4F2F" w:rsidRDefault="00CB4F2F" w:rsidP="005362FC">
      <w:pPr>
        <w:widowControl w:val="0"/>
        <w:autoSpaceDE w:val="0"/>
        <w:autoSpaceDN w:val="0"/>
        <w:adjustRightInd w:val="0"/>
        <w:spacing w:after="0" w:line="276" w:lineRule="auto"/>
        <w:rPr>
          <w:rFonts w:ascii="Verdana" w:eastAsia="Times New Roman" w:hAnsi="Verdana" w:cs="Times New Roman"/>
          <w:bCs/>
          <w:i/>
          <w:color w:val="000000"/>
        </w:rPr>
      </w:pPr>
    </w:p>
    <w:p w14:paraId="1765F520" w14:textId="1D1D2080" w:rsidR="00CB4F2F" w:rsidRDefault="00CB4F2F" w:rsidP="005362FC">
      <w:pPr>
        <w:widowControl w:val="0"/>
        <w:autoSpaceDE w:val="0"/>
        <w:autoSpaceDN w:val="0"/>
        <w:adjustRightInd w:val="0"/>
        <w:spacing w:after="0" w:line="276" w:lineRule="auto"/>
        <w:rPr>
          <w:rFonts w:ascii="Verdana" w:eastAsia="Times New Roman" w:hAnsi="Verdana" w:cs="Times New Roman"/>
          <w:bCs/>
          <w:i/>
          <w:color w:val="000000"/>
        </w:rPr>
      </w:pPr>
      <w:r>
        <w:rPr>
          <w:rFonts w:ascii="Verdana" w:eastAsia="Times New Roman" w:hAnsi="Verdana" w:cs="Times New Roman"/>
          <w:bCs/>
          <w:i/>
          <w:color w:val="000000"/>
        </w:rPr>
        <w:t xml:space="preserve">Once the equipment is powered on the Kyocera representative invite any </w:t>
      </w:r>
      <w:proofErr w:type="spellStart"/>
      <w:r>
        <w:rPr>
          <w:rFonts w:ascii="Verdana" w:eastAsia="Times New Roman" w:hAnsi="Verdana" w:cs="Times New Roman"/>
          <w:bCs/>
          <w:i/>
          <w:color w:val="000000"/>
        </w:rPr>
        <w:t>near by</w:t>
      </w:r>
      <w:proofErr w:type="spellEnd"/>
      <w:r>
        <w:rPr>
          <w:rFonts w:ascii="Verdana" w:eastAsia="Times New Roman" w:hAnsi="Verdana" w:cs="Times New Roman"/>
          <w:bCs/>
          <w:i/>
          <w:color w:val="000000"/>
        </w:rPr>
        <w:t xml:space="preserve"> users to come for basic key-op training and confirm the users are comfortable with the operation of the device.  </w:t>
      </w:r>
    </w:p>
    <w:p w14:paraId="01749F94" w14:textId="721A9268" w:rsidR="00CB4F2F" w:rsidRDefault="00CB4F2F" w:rsidP="005362FC">
      <w:pPr>
        <w:widowControl w:val="0"/>
        <w:autoSpaceDE w:val="0"/>
        <w:autoSpaceDN w:val="0"/>
        <w:adjustRightInd w:val="0"/>
        <w:spacing w:after="0" w:line="276" w:lineRule="auto"/>
        <w:rPr>
          <w:rFonts w:ascii="Verdana" w:eastAsia="Times New Roman" w:hAnsi="Verdana" w:cs="Times New Roman"/>
          <w:bCs/>
          <w:i/>
          <w:color w:val="000000"/>
        </w:rPr>
      </w:pPr>
    </w:p>
    <w:p w14:paraId="006F8EFB" w14:textId="739E3AB5" w:rsidR="00CB4F2F" w:rsidRDefault="00CB4F2F" w:rsidP="005362FC">
      <w:pPr>
        <w:widowControl w:val="0"/>
        <w:autoSpaceDE w:val="0"/>
        <w:autoSpaceDN w:val="0"/>
        <w:adjustRightInd w:val="0"/>
        <w:spacing w:after="0" w:line="276" w:lineRule="auto"/>
        <w:rPr>
          <w:rFonts w:ascii="Verdana" w:eastAsia="Times New Roman" w:hAnsi="Verdana" w:cs="Times New Roman"/>
          <w:bCs/>
          <w:i/>
          <w:color w:val="000000"/>
        </w:rPr>
      </w:pPr>
      <w:r>
        <w:rPr>
          <w:rFonts w:ascii="Verdana" w:eastAsia="Times New Roman" w:hAnsi="Verdana" w:cs="Times New Roman"/>
          <w:bCs/>
          <w:i/>
          <w:color w:val="000000"/>
        </w:rPr>
        <w:t>The post install checklist will include</w:t>
      </w:r>
      <w:r w:rsidR="00675BD0">
        <w:rPr>
          <w:rFonts w:ascii="Verdana" w:eastAsia="Times New Roman" w:hAnsi="Verdana" w:cs="Times New Roman"/>
          <w:bCs/>
          <w:i/>
          <w:color w:val="000000"/>
        </w:rPr>
        <w:t>:</w:t>
      </w:r>
    </w:p>
    <w:p w14:paraId="183F1424" w14:textId="30935AD7" w:rsidR="00675BD0" w:rsidRDefault="00675BD0" w:rsidP="00675BD0">
      <w:pPr>
        <w:pStyle w:val="ListParagraph"/>
        <w:widowControl w:val="0"/>
        <w:numPr>
          <w:ilvl w:val="0"/>
          <w:numId w:val="18"/>
        </w:numPr>
        <w:autoSpaceDE w:val="0"/>
        <w:autoSpaceDN w:val="0"/>
        <w:adjustRightInd w:val="0"/>
        <w:spacing w:after="0" w:line="276" w:lineRule="auto"/>
        <w:rPr>
          <w:rFonts w:ascii="Verdana" w:eastAsia="Times New Roman" w:hAnsi="Verdana" w:cs="Times New Roman"/>
          <w:bCs/>
          <w:i/>
          <w:color w:val="000000"/>
        </w:rPr>
      </w:pPr>
      <w:r>
        <w:rPr>
          <w:rFonts w:ascii="Verdana" w:eastAsia="Times New Roman" w:hAnsi="Verdana" w:cs="Times New Roman"/>
          <w:bCs/>
          <w:i/>
          <w:color w:val="000000"/>
        </w:rPr>
        <w:t>Verify print, copy, scan functionality with a user.</w:t>
      </w:r>
    </w:p>
    <w:p w14:paraId="2010B4A9" w14:textId="3453019F" w:rsidR="00675BD0" w:rsidRDefault="00675BD0" w:rsidP="00675BD0">
      <w:pPr>
        <w:pStyle w:val="ListParagraph"/>
        <w:widowControl w:val="0"/>
        <w:numPr>
          <w:ilvl w:val="0"/>
          <w:numId w:val="18"/>
        </w:numPr>
        <w:autoSpaceDE w:val="0"/>
        <w:autoSpaceDN w:val="0"/>
        <w:adjustRightInd w:val="0"/>
        <w:spacing w:after="0" w:line="276" w:lineRule="auto"/>
        <w:rPr>
          <w:rFonts w:ascii="Verdana" w:eastAsia="Times New Roman" w:hAnsi="Verdana" w:cs="Times New Roman"/>
          <w:bCs/>
          <w:i/>
          <w:color w:val="000000"/>
        </w:rPr>
      </w:pPr>
      <w:r>
        <w:rPr>
          <w:rFonts w:ascii="Verdana" w:eastAsia="Times New Roman" w:hAnsi="Verdana" w:cs="Times New Roman"/>
          <w:bCs/>
          <w:i/>
          <w:color w:val="000000"/>
        </w:rPr>
        <w:t>Confirm badge access to the device is operational.</w:t>
      </w:r>
    </w:p>
    <w:p w14:paraId="6F7208F4" w14:textId="7AD218B3" w:rsidR="00675BD0" w:rsidRPr="00675BD0" w:rsidRDefault="00675BD0" w:rsidP="00675BD0">
      <w:pPr>
        <w:pStyle w:val="ListParagraph"/>
        <w:widowControl w:val="0"/>
        <w:numPr>
          <w:ilvl w:val="0"/>
          <w:numId w:val="18"/>
        </w:numPr>
        <w:autoSpaceDE w:val="0"/>
        <w:autoSpaceDN w:val="0"/>
        <w:adjustRightInd w:val="0"/>
        <w:spacing w:after="0" w:line="276" w:lineRule="auto"/>
        <w:rPr>
          <w:rFonts w:ascii="Verdana" w:eastAsia="Times New Roman" w:hAnsi="Verdana" w:cs="Times New Roman"/>
          <w:bCs/>
          <w:i/>
          <w:color w:val="000000"/>
        </w:rPr>
      </w:pPr>
      <w:r>
        <w:rPr>
          <w:rFonts w:ascii="Verdana" w:eastAsia="Times New Roman" w:hAnsi="Verdana" w:cs="Times New Roman"/>
          <w:bCs/>
          <w:i/>
          <w:color w:val="000000"/>
        </w:rPr>
        <w:t>Confirm the device is labeled with Customer Help Desk information.</w:t>
      </w:r>
    </w:p>
    <w:p w14:paraId="093E8F22" w14:textId="77777777" w:rsidR="00712C63" w:rsidRPr="00D767E3" w:rsidRDefault="00712C63" w:rsidP="00712C63">
      <w:pPr>
        <w:widowControl w:val="0"/>
        <w:autoSpaceDE w:val="0"/>
        <w:autoSpaceDN w:val="0"/>
        <w:adjustRightInd w:val="0"/>
        <w:spacing w:after="0" w:line="240" w:lineRule="auto"/>
        <w:ind w:left="360"/>
        <w:rPr>
          <w:rFonts w:ascii="Verdana" w:eastAsia="Times New Roman" w:hAnsi="Verdana" w:cs="Times New Roman"/>
          <w:b/>
          <w:i/>
          <w:color w:val="000000"/>
        </w:rPr>
      </w:pPr>
    </w:p>
    <w:p w14:paraId="4005BFBA" w14:textId="77777777" w:rsidR="00712C63" w:rsidRPr="00D767E3" w:rsidRDefault="00712C63">
      <w:pPr>
        <w:widowControl w:val="0"/>
        <w:numPr>
          <w:ilvl w:val="0"/>
          <w:numId w:val="6"/>
        </w:numPr>
        <w:autoSpaceDE w:val="0"/>
        <w:autoSpaceDN w:val="0"/>
        <w:adjustRightInd w:val="0"/>
        <w:spacing w:after="0" w:line="240" w:lineRule="auto"/>
        <w:contextualSpacing/>
        <w:rPr>
          <w:rFonts w:ascii="Verdana" w:eastAsia="Times New Roman" w:hAnsi="Verdana" w:cs="Times New Roman"/>
          <w:b/>
        </w:rPr>
      </w:pPr>
      <w:r w:rsidRPr="00D767E3">
        <w:rPr>
          <w:rFonts w:ascii="Verdana" w:eastAsia="Times New Roman" w:hAnsi="Verdana" w:cs="Times New Roman"/>
          <w:b/>
        </w:rPr>
        <w:t>Data Security</w:t>
      </w:r>
    </w:p>
    <w:p w14:paraId="37991B23" w14:textId="610A08BA" w:rsidR="00712C63" w:rsidRPr="00D767E3" w:rsidRDefault="00D22CF8" w:rsidP="00712C63">
      <w:pPr>
        <w:spacing w:after="0" w:line="240" w:lineRule="auto"/>
        <w:ind w:left="360"/>
        <w:rPr>
          <w:rFonts w:ascii="Verdana" w:eastAsia="Times New Roman" w:hAnsi="Verdana" w:cs="Times New Roman"/>
          <w:i/>
        </w:rPr>
      </w:pPr>
      <w:r w:rsidRPr="00D767E3">
        <w:rPr>
          <w:rFonts w:ascii="Verdana" w:eastAsia="Times New Roman" w:hAnsi="Verdana" w:cs="Times New Roman"/>
          <w:i/>
        </w:rPr>
        <w:t xml:space="preserve">Kyocera will configure each device, prior to installation in pre-flight to meet the agreed upon network device security settings.  In the event the requirements or ports in use </w:t>
      </w:r>
      <w:r w:rsidRPr="00D767E3">
        <w:rPr>
          <w:rFonts w:ascii="Verdana" w:eastAsia="Times New Roman" w:hAnsi="Verdana" w:cs="Times New Roman"/>
          <w:i/>
        </w:rPr>
        <w:lastRenderedPageBreak/>
        <w:t>change Customer must notify Kyocera who will make the settings change via Kyocera Fleet Services fleet wide.</w:t>
      </w:r>
    </w:p>
    <w:p w14:paraId="58FDABE6" w14:textId="16B878B7" w:rsidR="00D22CF8" w:rsidRPr="00D767E3" w:rsidRDefault="00D22CF8" w:rsidP="00712C63">
      <w:pPr>
        <w:spacing w:after="0" w:line="240" w:lineRule="auto"/>
        <w:ind w:left="360"/>
        <w:rPr>
          <w:rFonts w:ascii="Verdana" w:eastAsia="Times New Roman" w:hAnsi="Verdana" w:cs="Times New Roman"/>
          <w:i/>
        </w:rPr>
      </w:pPr>
    </w:p>
    <w:p w14:paraId="3DFBB602" w14:textId="5A81F48B" w:rsidR="00D22CF8" w:rsidRPr="00D767E3" w:rsidRDefault="00D22CF8" w:rsidP="00712C63">
      <w:pPr>
        <w:spacing w:after="0" w:line="240" w:lineRule="auto"/>
        <w:ind w:left="360"/>
        <w:rPr>
          <w:rFonts w:ascii="Verdana" w:eastAsia="Times New Roman" w:hAnsi="Verdana" w:cs="Times New Roman"/>
          <w:i/>
        </w:rPr>
      </w:pPr>
      <w:r w:rsidRPr="00D767E3">
        <w:rPr>
          <w:rFonts w:ascii="Verdana" w:eastAsia="Times New Roman" w:hAnsi="Verdana" w:cs="Times New Roman"/>
          <w:i/>
        </w:rPr>
        <w:t xml:space="preserve">Kyocera is responsible for the encryption and security in accordance with the provide whitepaper for Kyocera Fleet Services. </w:t>
      </w:r>
    </w:p>
    <w:p w14:paraId="468F6E22" w14:textId="0780EEF0" w:rsidR="00D22CF8" w:rsidRPr="00D767E3" w:rsidRDefault="00D22CF8" w:rsidP="00712C63">
      <w:pPr>
        <w:spacing w:after="0" w:line="240" w:lineRule="auto"/>
        <w:ind w:left="360"/>
        <w:rPr>
          <w:rFonts w:ascii="Verdana" w:eastAsia="Times New Roman" w:hAnsi="Verdana" w:cs="Times New Roman"/>
          <w:i/>
        </w:rPr>
      </w:pPr>
    </w:p>
    <w:p w14:paraId="785B25D5" w14:textId="1E68B0F7" w:rsidR="00D22CF8" w:rsidRPr="00D767E3" w:rsidRDefault="00D22CF8" w:rsidP="00712C63">
      <w:pPr>
        <w:spacing w:after="0" w:line="240" w:lineRule="auto"/>
        <w:ind w:left="360"/>
        <w:rPr>
          <w:rFonts w:ascii="Verdana" w:eastAsia="Times New Roman" w:hAnsi="Verdana" w:cs="Times New Roman"/>
          <w:i/>
        </w:rPr>
      </w:pPr>
      <w:r w:rsidRPr="00D767E3">
        <w:rPr>
          <w:rFonts w:ascii="Verdana" w:eastAsia="Times New Roman" w:hAnsi="Verdana" w:cs="Times New Roman"/>
          <w:i/>
        </w:rPr>
        <w:t xml:space="preserve">All internal databases remain the responsibility of Customer for ongoing patching and intrusion detection. </w:t>
      </w:r>
    </w:p>
    <w:p w14:paraId="07B2DC05" w14:textId="77777777" w:rsidR="00712C63" w:rsidRPr="00D767E3" w:rsidRDefault="00712C63" w:rsidP="00712C63">
      <w:pPr>
        <w:spacing w:after="0" w:line="240" w:lineRule="auto"/>
        <w:ind w:left="360"/>
        <w:contextualSpacing/>
        <w:rPr>
          <w:rFonts w:ascii="Verdana" w:eastAsia="Times New Roman" w:hAnsi="Verdana" w:cs="Times New Roman"/>
          <w:b/>
        </w:rPr>
      </w:pPr>
    </w:p>
    <w:p w14:paraId="73AF582C" w14:textId="77777777" w:rsidR="00712C63" w:rsidRPr="00D767E3" w:rsidRDefault="00712C63">
      <w:pPr>
        <w:widowControl w:val="0"/>
        <w:numPr>
          <w:ilvl w:val="0"/>
          <w:numId w:val="6"/>
        </w:numPr>
        <w:autoSpaceDE w:val="0"/>
        <w:autoSpaceDN w:val="0"/>
        <w:adjustRightInd w:val="0"/>
        <w:spacing w:after="0" w:line="240" w:lineRule="auto"/>
        <w:contextualSpacing/>
        <w:rPr>
          <w:rFonts w:ascii="Verdana" w:eastAsia="Times New Roman" w:hAnsi="Verdana" w:cs="Times New Roman"/>
          <w:b/>
        </w:rPr>
      </w:pPr>
      <w:r w:rsidRPr="00D767E3">
        <w:rPr>
          <w:rFonts w:ascii="Verdana" w:eastAsia="Times New Roman" w:hAnsi="Verdana" w:cs="Times New Roman"/>
          <w:b/>
        </w:rPr>
        <w:t>Data Breach</w:t>
      </w:r>
    </w:p>
    <w:p w14:paraId="28D67E35" w14:textId="0880C25F" w:rsidR="00712C63" w:rsidRPr="00D767E3" w:rsidRDefault="00D22CF8" w:rsidP="00712C63">
      <w:pPr>
        <w:spacing w:after="0" w:line="240" w:lineRule="auto"/>
        <w:ind w:left="360"/>
        <w:rPr>
          <w:rFonts w:ascii="Verdana" w:eastAsia="Times New Roman" w:hAnsi="Verdana" w:cs="Times New Roman"/>
          <w:i/>
        </w:rPr>
      </w:pPr>
      <w:r w:rsidRPr="00D767E3">
        <w:rPr>
          <w:rFonts w:ascii="Verdana" w:eastAsia="Times New Roman" w:hAnsi="Verdana" w:cs="Times New Roman"/>
          <w:i/>
        </w:rPr>
        <w:t xml:space="preserve">Kyocera will not maintain any user or customer personal information.  Customer is responsible for network security of internal assets. </w:t>
      </w:r>
    </w:p>
    <w:p w14:paraId="47B47239" w14:textId="77777777" w:rsidR="00712C63" w:rsidRPr="00D767E3" w:rsidRDefault="00712C63" w:rsidP="00712C63">
      <w:pPr>
        <w:widowControl w:val="0"/>
        <w:autoSpaceDE w:val="0"/>
        <w:autoSpaceDN w:val="0"/>
        <w:adjustRightInd w:val="0"/>
        <w:spacing w:after="0" w:line="276" w:lineRule="auto"/>
        <w:ind w:left="360"/>
        <w:rPr>
          <w:rFonts w:ascii="Verdana" w:eastAsia="Times New Roman" w:hAnsi="Verdana" w:cs="Times New Roman"/>
          <w:b/>
          <w:i/>
          <w:color w:val="000000"/>
        </w:rPr>
      </w:pPr>
    </w:p>
    <w:p w14:paraId="708ECCAC" w14:textId="77777777" w:rsidR="00712C63" w:rsidRPr="00D767E3" w:rsidRDefault="00712C63">
      <w:pPr>
        <w:widowControl w:val="0"/>
        <w:numPr>
          <w:ilvl w:val="0"/>
          <w:numId w:val="6"/>
        </w:numPr>
        <w:autoSpaceDE w:val="0"/>
        <w:autoSpaceDN w:val="0"/>
        <w:adjustRightInd w:val="0"/>
        <w:spacing w:after="0" w:line="240" w:lineRule="auto"/>
        <w:contextualSpacing/>
        <w:rPr>
          <w:rFonts w:ascii="Verdana" w:eastAsia="Times New Roman" w:hAnsi="Verdana" w:cs="Times New Roman"/>
          <w:b/>
        </w:rPr>
      </w:pPr>
      <w:r w:rsidRPr="00D767E3">
        <w:rPr>
          <w:rFonts w:ascii="Verdana" w:eastAsia="Times New Roman" w:hAnsi="Verdana" w:cs="Times New Roman"/>
          <w:b/>
        </w:rPr>
        <w:t>Equipment Guarantees</w:t>
      </w:r>
    </w:p>
    <w:p w14:paraId="3605BD9B" w14:textId="6715BCB7" w:rsidR="00712C63" w:rsidRPr="00D767E3" w:rsidRDefault="00712C63" w:rsidP="00712C63">
      <w:pPr>
        <w:spacing w:after="0" w:line="240" w:lineRule="auto"/>
        <w:ind w:left="360"/>
        <w:contextualSpacing/>
        <w:rPr>
          <w:rFonts w:ascii="Verdana" w:eastAsia="Times New Roman" w:hAnsi="Verdana" w:cs="Times New Roman"/>
          <w:i/>
        </w:rPr>
      </w:pPr>
    </w:p>
    <w:p w14:paraId="47F5A966" w14:textId="2CAE1AD1" w:rsidR="00167B0C" w:rsidRPr="00D767E3" w:rsidRDefault="00167B0C" w:rsidP="00712C63">
      <w:pPr>
        <w:spacing w:after="0" w:line="240" w:lineRule="auto"/>
        <w:ind w:left="360"/>
        <w:contextualSpacing/>
        <w:rPr>
          <w:rFonts w:ascii="Verdana" w:eastAsia="Times New Roman" w:hAnsi="Verdana" w:cs="Times New Roman"/>
          <w:i/>
        </w:rPr>
      </w:pPr>
      <w:r w:rsidRPr="00D767E3">
        <w:rPr>
          <w:rFonts w:ascii="Verdana" w:eastAsia="Times New Roman" w:hAnsi="Verdana" w:cs="Times New Roman"/>
          <w:i/>
        </w:rPr>
        <w:t xml:space="preserve">The following outlines the specific service level agreements for this engagement.  </w:t>
      </w:r>
    </w:p>
    <w:p w14:paraId="2E479A65" w14:textId="0BFADFB3" w:rsidR="00167B0C" w:rsidRPr="00D767E3" w:rsidRDefault="00167B0C" w:rsidP="00712C63">
      <w:pPr>
        <w:spacing w:after="0" w:line="240" w:lineRule="auto"/>
        <w:ind w:left="360"/>
        <w:contextualSpacing/>
        <w:rPr>
          <w:rFonts w:ascii="Verdana" w:eastAsia="Times New Roman" w:hAnsi="Verdana" w:cs="Times New Roman"/>
          <w:i/>
        </w:rPr>
      </w:pPr>
    </w:p>
    <w:p w14:paraId="51FB2E09" w14:textId="09BE458F" w:rsidR="00167B0C" w:rsidRPr="00D767E3" w:rsidRDefault="00167B0C" w:rsidP="00167B0C">
      <w:pPr>
        <w:spacing w:after="0" w:line="240" w:lineRule="auto"/>
        <w:ind w:left="360"/>
        <w:contextualSpacing/>
        <w:rPr>
          <w:rFonts w:ascii="Verdana" w:eastAsia="Times New Roman" w:hAnsi="Verdana" w:cs="Times New Roman"/>
          <w:i/>
        </w:rPr>
      </w:pPr>
      <w:r w:rsidRPr="00D767E3">
        <w:rPr>
          <w:rFonts w:ascii="Verdana" w:eastAsia="Times New Roman" w:hAnsi="Verdana" w:cs="Times New Roman"/>
          <w:i/>
        </w:rPr>
        <w:t>Hardware and Service SLA:</w:t>
      </w:r>
    </w:p>
    <w:p w14:paraId="637F43BB" w14:textId="7CBDDBA2" w:rsidR="00167B0C" w:rsidRPr="00D767E3" w:rsidRDefault="00167B0C">
      <w:pPr>
        <w:pStyle w:val="ListParagraph"/>
        <w:numPr>
          <w:ilvl w:val="0"/>
          <w:numId w:val="14"/>
        </w:numPr>
        <w:spacing w:after="0" w:line="240" w:lineRule="auto"/>
        <w:rPr>
          <w:rFonts w:ascii="Verdana" w:eastAsia="Times New Roman" w:hAnsi="Verdana" w:cs="Times New Roman"/>
          <w:i/>
        </w:rPr>
      </w:pPr>
      <w:r w:rsidRPr="00D767E3">
        <w:rPr>
          <w:rFonts w:ascii="Verdana" w:eastAsia="Times New Roman" w:hAnsi="Verdana" w:cs="Times New Roman"/>
          <w:i/>
        </w:rPr>
        <w:t>One (1) hour call back upon receipt of a ticket</w:t>
      </w:r>
    </w:p>
    <w:p w14:paraId="1A9FD8D4" w14:textId="00F89916" w:rsidR="00167B0C" w:rsidRPr="00D767E3" w:rsidRDefault="00167B0C">
      <w:pPr>
        <w:pStyle w:val="ListParagraph"/>
        <w:numPr>
          <w:ilvl w:val="0"/>
          <w:numId w:val="14"/>
        </w:numPr>
        <w:spacing w:after="0" w:line="240" w:lineRule="auto"/>
        <w:rPr>
          <w:rFonts w:ascii="Verdana" w:eastAsia="Times New Roman" w:hAnsi="Verdana" w:cs="Times New Roman"/>
          <w:i/>
        </w:rPr>
      </w:pPr>
      <w:r w:rsidRPr="00D767E3">
        <w:rPr>
          <w:rFonts w:ascii="Verdana" w:eastAsia="Times New Roman" w:hAnsi="Verdana" w:cs="Times New Roman"/>
          <w:i/>
        </w:rPr>
        <w:t xml:space="preserve">Four (4) </w:t>
      </w:r>
      <w:proofErr w:type="gramStart"/>
      <w:r w:rsidRPr="00D767E3">
        <w:rPr>
          <w:rFonts w:ascii="Verdana" w:eastAsia="Times New Roman" w:hAnsi="Verdana" w:cs="Times New Roman"/>
          <w:i/>
        </w:rPr>
        <w:t>hour</w:t>
      </w:r>
      <w:proofErr w:type="gramEnd"/>
      <w:r w:rsidRPr="00D767E3">
        <w:rPr>
          <w:rFonts w:ascii="Verdana" w:eastAsia="Times New Roman" w:hAnsi="Verdana" w:cs="Times New Roman"/>
          <w:i/>
        </w:rPr>
        <w:t xml:space="preserve"> on average onsite response time</w:t>
      </w:r>
    </w:p>
    <w:p w14:paraId="5C159EE2" w14:textId="4603D7F6" w:rsidR="00167B0C" w:rsidRPr="00D767E3" w:rsidRDefault="00167B0C">
      <w:pPr>
        <w:pStyle w:val="ListParagraph"/>
        <w:numPr>
          <w:ilvl w:val="0"/>
          <w:numId w:val="14"/>
        </w:numPr>
        <w:spacing w:after="0" w:line="240" w:lineRule="auto"/>
        <w:rPr>
          <w:rFonts w:ascii="Verdana" w:eastAsia="Times New Roman" w:hAnsi="Verdana" w:cs="Times New Roman"/>
          <w:i/>
        </w:rPr>
      </w:pPr>
      <w:r w:rsidRPr="00D767E3">
        <w:rPr>
          <w:rFonts w:ascii="Verdana" w:eastAsia="Times New Roman" w:hAnsi="Verdana" w:cs="Times New Roman"/>
          <w:i/>
        </w:rPr>
        <w:t>98% Uptime</w:t>
      </w:r>
    </w:p>
    <w:p w14:paraId="1C80C2B3" w14:textId="5016A22F" w:rsidR="00167B0C" w:rsidRPr="00D767E3" w:rsidRDefault="00167B0C">
      <w:pPr>
        <w:pStyle w:val="ListParagraph"/>
        <w:numPr>
          <w:ilvl w:val="0"/>
          <w:numId w:val="14"/>
        </w:numPr>
        <w:spacing w:after="0" w:line="240" w:lineRule="auto"/>
        <w:rPr>
          <w:rFonts w:ascii="Verdana" w:eastAsia="Times New Roman" w:hAnsi="Verdana" w:cs="Times New Roman"/>
          <w:i/>
        </w:rPr>
      </w:pPr>
      <w:r w:rsidRPr="00D767E3">
        <w:rPr>
          <w:rFonts w:ascii="Verdana" w:eastAsia="Times New Roman" w:hAnsi="Verdana" w:cs="Times New Roman"/>
          <w:i/>
        </w:rPr>
        <w:t>90% First time fix (repair completed on a single visit)</w:t>
      </w:r>
    </w:p>
    <w:p w14:paraId="4CFDA597" w14:textId="101C9B10" w:rsidR="00167B0C" w:rsidRPr="00D767E3" w:rsidRDefault="00167B0C">
      <w:pPr>
        <w:pStyle w:val="ListParagraph"/>
        <w:numPr>
          <w:ilvl w:val="0"/>
          <w:numId w:val="14"/>
        </w:numPr>
        <w:spacing w:after="0" w:line="240" w:lineRule="auto"/>
        <w:rPr>
          <w:rFonts w:ascii="Verdana" w:eastAsia="Times New Roman" w:hAnsi="Verdana" w:cs="Times New Roman"/>
          <w:i/>
        </w:rPr>
      </w:pPr>
      <w:r w:rsidRPr="00D767E3">
        <w:rPr>
          <w:rFonts w:ascii="Verdana" w:eastAsia="Times New Roman" w:hAnsi="Verdana" w:cs="Times New Roman"/>
          <w:i/>
        </w:rPr>
        <w:t xml:space="preserve">Loaner device of similar capabilities configured to meet agreed upon security settings in the event a repair will take more than three (3) business days. </w:t>
      </w:r>
    </w:p>
    <w:p w14:paraId="34757D0B" w14:textId="0AAA32FD" w:rsidR="00167B0C" w:rsidRPr="00D767E3" w:rsidRDefault="00167B0C" w:rsidP="00167B0C">
      <w:pPr>
        <w:spacing w:after="0" w:line="240" w:lineRule="auto"/>
        <w:ind w:left="360"/>
        <w:rPr>
          <w:rFonts w:ascii="Verdana" w:eastAsia="Times New Roman" w:hAnsi="Verdana" w:cs="Times New Roman"/>
          <w:i/>
        </w:rPr>
      </w:pPr>
      <w:r w:rsidRPr="00D767E3">
        <w:rPr>
          <w:rFonts w:ascii="Verdana" w:eastAsia="Times New Roman" w:hAnsi="Verdana" w:cs="Times New Roman"/>
          <w:i/>
        </w:rPr>
        <w:t>Consumable Fulfillment:</w:t>
      </w:r>
    </w:p>
    <w:p w14:paraId="3E72DCD1" w14:textId="28C0FCB8" w:rsidR="00167B0C" w:rsidRPr="00D767E3" w:rsidRDefault="00167B0C">
      <w:pPr>
        <w:pStyle w:val="ListParagraph"/>
        <w:numPr>
          <w:ilvl w:val="0"/>
          <w:numId w:val="15"/>
        </w:numPr>
        <w:spacing w:after="0" w:line="240" w:lineRule="auto"/>
        <w:rPr>
          <w:rFonts w:ascii="Verdana" w:eastAsia="Times New Roman" w:hAnsi="Verdana" w:cs="Times New Roman"/>
          <w:i/>
        </w:rPr>
      </w:pPr>
      <w:r w:rsidRPr="00D767E3">
        <w:rPr>
          <w:rFonts w:ascii="Verdana" w:eastAsia="Times New Roman" w:hAnsi="Verdana" w:cs="Times New Roman"/>
          <w:i/>
        </w:rPr>
        <w:t xml:space="preserve">All devices will be monitored for consumable replacement </w:t>
      </w:r>
    </w:p>
    <w:p w14:paraId="0EABEE6C" w14:textId="1E3A5C49" w:rsidR="00167B0C" w:rsidRPr="00D767E3" w:rsidRDefault="00167B0C">
      <w:pPr>
        <w:pStyle w:val="ListParagraph"/>
        <w:numPr>
          <w:ilvl w:val="0"/>
          <w:numId w:val="15"/>
        </w:numPr>
        <w:spacing w:after="0" w:line="240" w:lineRule="auto"/>
        <w:rPr>
          <w:rFonts w:ascii="Verdana" w:eastAsia="Times New Roman" w:hAnsi="Verdana" w:cs="Times New Roman"/>
          <w:i/>
        </w:rPr>
      </w:pPr>
      <w:r w:rsidRPr="00D767E3">
        <w:rPr>
          <w:rFonts w:ascii="Verdana" w:eastAsia="Times New Roman" w:hAnsi="Verdana" w:cs="Times New Roman"/>
          <w:i/>
        </w:rPr>
        <w:t>Just-in-time toner delivery 95% next business day upon receiving alert.  Initial threshold for consumable ordering is 20% remaining supply for mono and 10% remaining supply for color.  Thresholds will change quarterly based on “days-to-fail”</w:t>
      </w:r>
    </w:p>
    <w:p w14:paraId="3FF31910" w14:textId="2DEF9DA9" w:rsidR="00167B0C" w:rsidRPr="00D767E3" w:rsidRDefault="00167B0C">
      <w:pPr>
        <w:pStyle w:val="ListParagraph"/>
        <w:numPr>
          <w:ilvl w:val="0"/>
          <w:numId w:val="15"/>
        </w:numPr>
        <w:spacing w:after="0" w:line="240" w:lineRule="auto"/>
        <w:rPr>
          <w:rFonts w:ascii="Verdana" w:eastAsia="Times New Roman" w:hAnsi="Verdana" w:cs="Times New Roman"/>
          <w:i/>
        </w:rPr>
      </w:pPr>
      <w:r w:rsidRPr="00D767E3">
        <w:rPr>
          <w:rFonts w:ascii="Verdana" w:eastAsia="Times New Roman" w:hAnsi="Verdana" w:cs="Times New Roman"/>
          <w:i/>
        </w:rPr>
        <w:t xml:space="preserve">Key facilities will be provided shelf-stock consumables for each device type not to be below one per device type. </w:t>
      </w:r>
    </w:p>
    <w:p w14:paraId="5C801C15" w14:textId="201A466D" w:rsidR="00121051" w:rsidRPr="00D767E3" w:rsidRDefault="00121051">
      <w:pPr>
        <w:pStyle w:val="ListParagraph"/>
        <w:numPr>
          <w:ilvl w:val="0"/>
          <w:numId w:val="15"/>
        </w:numPr>
        <w:spacing w:after="0" w:line="240" w:lineRule="auto"/>
        <w:rPr>
          <w:rFonts w:ascii="Verdana" w:eastAsia="Times New Roman" w:hAnsi="Verdana" w:cs="Times New Roman"/>
          <w:i/>
        </w:rPr>
      </w:pPr>
      <w:r w:rsidRPr="00D767E3">
        <w:rPr>
          <w:rFonts w:ascii="Verdana" w:eastAsia="Times New Roman" w:hAnsi="Verdana" w:cs="Times New Roman"/>
          <w:i/>
        </w:rPr>
        <w:t xml:space="preserve">Staples are not provided under the agreement and must be ordered separately. </w:t>
      </w:r>
    </w:p>
    <w:p w14:paraId="2B0C8D67" w14:textId="5B97DCFD" w:rsidR="00121051" w:rsidRPr="00D767E3" w:rsidRDefault="00121051" w:rsidP="00121051">
      <w:pPr>
        <w:spacing w:after="0" w:line="240" w:lineRule="auto"/>
        <w:ind w:left="360"/>
        <w:rPr>
          <w:rFonts w:ascii="Verdana" w:eastAsia="Times New Roman" w:hAnsi="Verdana" w:cs="Times New Roman"/>
          <w:i/>
        </w:rPr>
      </w:pPr>
      <w:r w:rsidRPr="00D767E3">
        <w:rPr>
          <w:rFonts w:ascii="Verdana" w:eastAsia="Times New Roman" w:hAnsi="Verdana" w:cs="Times New Roman"/>
          <w:i/>
        </w:rPr>
        <w:t>Software Management:</w:t>
      </w:r>
    </w:p>
    <w:p w14:paraId="6C05BEF5" w14:textId="4DC3096B" w:rsidR="00121051" w:rsidRPr="00D767E3" w:rsidRDefault="00121051">
      <w:pPr>
        <w:pStyle w:val="ListParagraph"/>
        <w:numPr>
          <w:ilvl w:val="0"/>
          <w:numId w:val="16"/>
        </w:numPr>
        <w:spacing w:after="0" w:line="240" w:lineRule="auto"/>
        <w:rPr>
          <w:rFonts w:ascii="Verdana" w:eastAsia="Times New Roman" w:hAnsi="Verdana" w:cs="Times New Roman"/>
          <w:i/>
        </w:rPr>
      </w:pPr>
      <w:r w:rsidRPr="00D767E3">
        <w:rPr>
          <w:rFonts w:ascii="Verdana" w:eastAsia="Times New Roman" w:hAnsi="Verdana" w:cs="Times New Roman"/>
          <w:i/>
        </w:rPr>
        <w:t xml:space="preserve">Kyocera will be responsible for the management and maintenance of Kyocera Fleet Services and the ongoing patching for security and vulnerabilities. </w:t>
      </w:r>
    </w:p>
    <w:p w14:paraId="4D3E5384" w14:textId="347162C0" w:rsidR="00121051" w:rsidRPr="00D767E3" w:rsidRDefault="00121051">
      <w:pPr>
        <w:pStyle w:val="ListParagraph"/>
        <w:numPr>
          <w:ilvl w:val="0"/>
          <w:numId w:val="16"/>
        </w:numPr>
        <w:spacing w:after="0" w:line="240" w:lineRule="auto"/>
        <w:rPr>
          <w:rFonts w:ascii="Verdana" w:eastAsia="Times New Roman" w:hAnsi="Verdana" w:cs="Times New Roman"/>
          <w:i/>
        </w:rPr>
      </w:pPr>
      <w:r w:rsidRPr="00D767E3">
        <w:rPr>
          <w:rFonts w:ascii="Verdana" w:eastAsia="Times New Roman" w:hAnsi="Verdana" w:cs="Times New Roman"/>
          <w:i/>
        </w:rPr>
        <w:t xml:space="preserve">Kyocera will provide ongoing firmware updates for any major revisions related to known vulnerabilities on the Kyocera devices. </w:t>
      </w:r>
    </w:p>
    <w:p w14:paraId="7CE62DBF" w14:textId="0ABD92A5" w:rsidR="00121051" w:rsidRPr="00D767E3" w:rsidRDefault="00121051">
      <w:pPr>
        <w:pStyle w:val="ListParagraph"/>
        <w:numPr>
          <w:ilvl w:val="0"/>
          <w:numId w:val="16"/>
        </w:numPr>
        <w:spacing w:after="0" w:line="240" w:lineRule="auto"/>
        <w:rPr>
          <w:rFonts w:ascii="Verdana" w:eastAsia="Times New Roman" w:hAnsi="Verdana" w:cs="Times New Roman"/>
          <w:i/>
        </w:rPr>
      </w:pPr>
      <w:r w:rsidRPr="00D767E3">
        <w:rPr>
          <w:rFonts w:ascii="Verdana" w:eastAsia="Times New Roman" w:hAnsi="Verdana" w:cs="Times New Roman"/>
          <w:i/>
        </w:rPr>
        <w:t xml:space="preserve">Additional patches or firmware updates will be posted on Kyocera’s portal but will not be deployed without Customer consent. </w:t>
      </w:r>
    </w:p>
    <w:p w14:paraId="2DF87C60" w14:textId="014AF661" w:rsidR="00121051" w:rsidRPr="00D767E3" w:rsidRDefault="00A6763D">
      <w:pPr>
        <w:pStyle w:val="ListParagraph"/>
        <w:numPr>
          <w:ilvl w:val="0"/>
          <w:numId w:val="16"/>
        </w:numPr>
        <w:spacing w:after="0" w:line="240" w:lineRule="auto"/>
        <w:rPr>
          <w:rFonts w:ascii="Verdana" w:eastAsia="Times New Roman" w:hAnsi="Verdana" w:cs="Times New Roman"/>
          <w:i/>
        </w:rPr>
      </w:pPr>
      <w:r w:rsidRPr="00D767E3">
        <w:rPr>
          <w:rFonts w:ascii="Verdana" w:eastAsia="Times New Roman" w:hAnsi="Verdana" w:cs="Times New Roman"/>
          <w:i/>
        </w:rPr>
        <w:t xml:space="preserve">Customer is responsible for the patching and maintenance of the PaperCut server.  Kyocera will provide support as needed via remote session. </w:t>
      </w:r>
    </w:p>
    <w:p w14:paraId="33DA8CEE" w14:textId="6794E7B1" w:rsidR="00A6763D" w:rsidRPr="00D767E3" w:rsidRDefault="00A6763D">
      <w:pPr>
        <w:pStyle w:val="ListParagraph"/>
        <w:numPr>
          <w:ilvl w:val="0"/>
          <w:numId w:val="16"/>
        </w:numPr>
        <w:spacing w:after="0" w:line="240" w:lineRule="auto"/>
        <w:rPr>
          <w:rFonts w:ascii="Verdana" w:eastAsia="Times New Roman" w:hAnsi="Verdana" w:cs="Times New Roman"/>
          <w:i/>
        </w:rPr>
      </w:pPr>
      <w:r w:rsidRPr="00D767E3">
        <w:rPr>
          <w:rFonts w:ascii="Verdana" w:eastAsia="Times New Roman" w:hAnsi="Verdana" w:cs="Times New Roman"/>
          <w:i/>
        </w:rPr>
        <w:t xml:space="preserve">Tickets submitted via </w:t>
      </w:r>
      <w:proofErr w:type="gramStart"/>
      <w:r w:rsidRPr="00D767E3">
        <w:rPr>
          <w:rFonts w:ascii="Verdana" w:eastAsia="Times New Roman" w:hAnsi="Verdana" w:cs="Times New Roman"/>
          <w:i/>
        </w:rPr>
        <w:t>Email</w:t>
      </w:r>
      <w:proofErr w:type="gramEnd"/>
      <w:r w:rsidRPr="00D767E3">
        <w:rPr>
          <w:rFonts w:ascii="Verdana" w:eastAsia="Times New Roman" w:hAnsi="Verdana" w:cs="Times New Roman"/>
          <w:i/>
        </w:rPr>
        <w:t xml:space="preserve"> will be responded to within </w:t>
      </w:r>
      <w:r w:rsidR="00D22CF8" w:rsidRPr="00D767E3">
        <w:rPr>
          <w:rFonts w:ascii="Verdana" w:eastAsia="Times New Roman" w:hAnsi="Verdana" w:cs="Times New Roman"/>
          <w:i/>
        </w:rPr>
        <w:t>two (2) business hours M-F 7am – 10pm Eastern Time.</w:t>
      </w:r>
    </w:p>
    <w:p w14:paraId="568968CF" w14:textId="7036ACB0" w:rsidR="00D22CF8" w:rsidRPr="00D767E3" w:rsidRDefault="00D22CF8">
      <w:pPr>
        <w:pStyle w:val="ListParagraph"/>
        <w:numPr>
          <w:ilvl w:val="0"/>
          <w:numId w:val="16"/>
        </w:numPr>
        <w:spacing w:after="0" w:line="240" w:lineRule="auto"/>
        <w:rPr>
          <w:rFonts w:ascii="Verdana" w:eastAsia="Times New Roman" w:hAnsi="Verdana" w:cs="Times New Roman"/>
          <w:i/>
        </w:rPr>
      </w:pPr>
      <w:r w:rsidRPr="00D767E3">
        <w:rPr>
          <w:rFonts w:ascii="Verdana" w:eastAsia="Times New Roman" w:hAnsi="Verdana" w:cs="Times New Roman"/>
          <w:i/>
        </w:rPr>
        <w:t>Remote sessions will be scheduled for critical errors within four (4) hours. Non-critical issues will be by next business day.</w:t>
      </w:r>
    </w:p>
    <w:p w14:paraId="7C8BDC49" w14:textId="77777777" w:rsidR="00D22CF8" w:rsidRPr="00D767E3" w:rsidRDefault="00D22CF8" w:rsidP="00D22CF8">
      <w:pPr>
        <w:pStyle w:val="ListParagraph"/>
        <w:spacing w:after="0" w:line="240" w:lineRule="auto"/>
        <w:ind w:left="1080"/>
        <w:rPr>
          <w:rFonts w:ascii="Verdana" w:eastAsia="Times New Roman" w:hAnsi="Verdana" w:cs="Times New Roman"/>
          <w:i/>
        </w:rPr>
      </w:pPr>
    </w:p>
    <w:p w14:paraId="1547AF24" w14:textId="77777777" w:rsidR="00712C63" w:rsidRPr="00D767E3" w:rsidRDefault="00712C63">
      <w:pPr>
        <w:widowControl w:val="0"/>
        <w:numPr>
          <w:ilvl w:val="0"/>
          <w:numId w:val="6"/>
        </w:numPr>
        <w:autoSpaceDE w:val="0"/>
        <w:autoSpaceDN w:val="0"/>
        <w:adjustRightInd w:val="0"/>
        <w:spacing w:after="0" w:line="240" w:lineRule="auto"/>
        <w:contextualSpacing/>
        <w:rPr>
          <w:rFonts w:ascii="Verdana" w:eastAsia="Times New Roman" w:hAnsi="Verdana" w:cs="Times New Roman"/>
          <w:b/>
        </w:rPr>
      </w:pPr>
      <w:r w:rsidRPr="00D767E3">
        <w:rPr>
          <w:rFonts w:ascii="Verdana" w:eastAsia="Times New Roman" w:hAnsi="Verdana" w:cs="Times New Roman"/>
          <w:b/>
        </w:rPr>
        <w:t>End of Life/Equipment replacement</w:t>
      </w:r>
    </w:p>
    <w:p w14:paraId="7A16A4A8" w14:textId="0BC2BB2B" w:rsidR="00712C63" w:rsidRPr="00D767E3" w:rsidRDefault="00675BD0" w:rsidP="00712C63">
      <w:pPr>
        <w:spacing w:after="0" w:line="240" w:lineRule="auto"/>
        <w:ind w:left="360"/>
        <w:rPr>
          <w:rFonts w:ascii="Verdana" w:eastAsia="Times New Roman" w:hAnsi="Verdana" w:cs="Times New Roman"/>
          <w:i/>
        </w:rPr>
      </w:pPr>
      <w:r>
        <w:rPr>
          <w:rFonts w:ascii="Verdana" w:eastAsia="Times New Roman" w:hAnsi="Verdana" w:cs="Times New Roman"/>
          <w:i/>
        </w:rPr>
        <w:lastRenderedPageBreak/>
        <w:t xml:space="preserve">At the conclusion of the contract term Kyocera will be responsible for removing the equipment and returning it to the Lease Company.  Kyocera will be responsible to provide evidence of hard drive sanitization at the time of removal. </w:t>
      </w:r>
    </w:p>
    <w:p w14:paraId="51B7C428" w14:textId="77777777" w:rsidR="00712C63" w:rsidRPr="00D767E3" w:rsidRDefault="00712C63" w:rsidP="00712C63">
      <w:pPr>
        <w:widowControl w:val="0"/>
        <w:autoSpaceDE w:val="0"/>
        <w:autoSpaceDN w:val="0"/>
        <w:adjustRightInd w:val="0"/>
        <w:spacing w:after="0" w:line="276" w:lineRule="auto"/>
        <w:ind w:left="360"/>
        <w:rPr>
          <w:rFonts w:ascii="Verdana" w:eastAsia="Times New Roman" w:hAnsi="Verdana" w:cs="Times New Roman"/>
          <w:b/>
          <w:i/>
          <w:color w:val="000000"/>
        </w:rPr>
      </w:pPr>
    </w:p>
    <w:p w14:paraId="11ED0794" w14:textId="77777777" w:rsidR="00712C63" w:rsidRPr="00D767E3" w:rsidRDefault="00712C63">
      <w:pPr>
        <w:widowControl w:val="0"/>
        <w:numPr>
          <w:ilvl w:val="0"/>
          <w:numId w:val="6"/>
        </w:numPr>
        <w:autoSpaceDE w:val="0"/>
        <w:autoSpaceDN w:val="0"/>
        <w:adjustRightInd w:val="0"/>
        <w:spacing w:after="0" w:line="240" w:lineRule="auto"/>
        <w:rPr>
          <w:rFonts w:ascii="Verdana" w:eastAsia="Times New Roman" w:hAnsi="Verdana" w:cs="Arial"/>
          <w:i/>
          <w:color w:val="000000"/>
        </w:rPr>
      </w:pPr>
      <w:r w:rsidRPr="00D767E3">
        <w:rPr>
          <w:rFonts w:ascii="Verdana" w:eastAsia="Times New Roman" w:hAnsi="Verdana" w:cs="Times New Roman"/>
          <w:b/>
        </w:rPr>
        <w:t>Implementation</w:t>
      </w:r>
      <w:r w:rsidRPr="00D767E3">
        <w:rPr>
          <w:rFonts w:ascii="Verdana" w:eastAsia="Times New Roman" w:hAnsi="Verdana" w:cs="Times New Roman"/>
        </w:rPr>
        <w:t>:</w:t>
      </w:r>
    </w:p>
    <w:p w14:paraId="4D487276" w14:textId="77777777" w:rsidR="00712C63" w:rsidRPr="00D767E3" w:rsidRDefault="00712C63" w:rsidP="00712C63">
      <w:pPr>
        <w:widowControl w:val="0"/>
        <w:autoSpaceDE w:val="0"/>
        <w:autoSpaceDN w:val="0"/>
        <w:adjustRightInd w:val="0"/>
        <w:spacing w:after="0" w:line="240" w:lineRule="auto"/>
        <w:ind w:left="360"/>
        <w:rPr>
          <w:rFonts w:ascii="Verdana" w:eastAsia="Times New Roman" w:hAnsi="Verdana" w:cs="Times New Roman"/>
          <w:b/>
          <w:i/>
          <w:color w:val="000000"/>
        </w:rPr>
      </w:pPr>
      <w:r w:rsidRPr="00D767E3">
        <w:rPr>
          <w:rFonts w:ascii="Verdana" w:eastAsia="Times New Roman" w:hAnsi="Verdana" w:cs="Times New Roman"/>
          <w:b/>
          <w:i/>
          <w:color w:val="000000"/>
        </w:rPr>
        <w:t>Deliverables:</w:t>
      </w:r>
    </w:p>
    <w:p w14:paraId="69CC0ECC" w14:textId="1DA7D312" w:rsidR="00DB31F8" w:rsidRDefault="00252EC1" w:rsidP="00DB31F8">
      <w:pPr>
        <w:widowControl w:val="0"/>
        <w:autoSpaceDE w:val="0"/>
        <w:autoSpaceDN w:val="0"/>
        <w:adjustRightInd w:val="0"/>
        <w:spacing w:after="0" w:line="276" w:lineRule="auto"/>
        <w:ind w:left="360"/>
        <w:rPr>
          <w:rFonts w:ascii="Verdana" w:eastAsia="Times New Roman" w:hAnsi="Verdana" w:cs="Arial"/>
          <w:i/>
          <w:color w:val="000000"/>
        </w:rPr>
      </w:pPr>
      <w:r>
        <w:rPr>
          <w:rFonts w:ascii="Verdana" w:eastAsia="Times New Roman" w:hAnsi="Verdana" w:cs="Arial"/>
          <w:i/>
          <w:color w:val="000000"/>
        </w:rPr>
        <w:t>At the time of installation at each site the Kyocera representative will provide a completed checklist for the Customer point of contact to sign confirming that all installation steps have been completed a satisfactory fashion.</w:t>
      </w:r>
    </w:p>
    <w:p w14:paraId="6E613A93" w14:textId="77777777" w:rsidR="00DB31F8" w:rsidRDefault="00DB31F8" w:rsidP="00DB31F8">
      <w:pPr>
        <w:widowControl w:val="0"/>
        <w:autoSpaceDE w:val="0"/>
        <w:autoSpaceDN w:val="0"/>
        <w:adjustRightInd w:val="0"/>
        <w:spacing w:after="0" w:line="276" w:lineRule="auto"/>
        <w:ind w:left="360"/>
        <w:rPr>
          <w:rFonts w:ascii="Verdana" w:eastAsia="Times New Roman" w:hAnsi="Verdana" w:cs="Arial"/>
          <w:i/>
          <w:color w:val="000000"/>
        </w:rPr>
      </w:pPr>
    </w:p>
    <w:p w14:paraId="6F5BED75" w14:textId="398F9CB1" w:rsidR="00712C63" w:rsidRPr="00D767E3" w:rsidRDefault="00DB31F8" w:rsidP="00DB31F8">
      <w:pPr>
        <w:widowControl w:val="0"/>
        <w:autoSpaceDE w:val="0"/>
        <w:autoSpaceDN w:val="0"/>
        <w:adjustRightInd w:val="0"/>
        <w:spacing w:after="0" w:line="276" w:lineRule="auto"/>
        <w:ind w:left="360"/>
        <w:rPr>
          <w:rFonts w:ascii="Verdana" w:eastAsia="Times New Roman" w:hAnsi="Verdana" w:cs="Arial"/>
          <w:i/>
          <w:color w:val="000000"/>
        </w:rPr>
      </w:pPr>
      <w:r>
        <w:rPr>
          <w:rFonts w:ascii="Verdana" w:eastAsia="Times New Roman" w:hAnsi="Verdana" w:cs="Arial"/>
          <w:i/>
          <w:color w:val="000000"/>
        </w:rPr>
        <w:t>Each of these signed checklists will be consolidated by the Kyocera Project Manager and maintained throughout the deployment.</w:t>
      </w:r>
      <w:r w:rsidR="00252EC1">
        <w:rPr>
          <w:rFonts w:ascii="Verdana" w:eastAsia="Times New Roman" w:hAnsi="Verdana" w:cs="Arial"/>
          <w:i/>
          <w:color w:val="000000"/>
        </w:rPr>
        <w:t xml:space="preserve"> </w:t>
      </w:r>
    </w:p>
    <w:p w14:paraId="34B1A47B" w14:textId="77777777" w:rsidR="00712C63" w:rsidRPr="00D767E3" w:rsidRDefault="00712C63" w:rsidP="00712C63">
      <w:pPr>
        <w:widowControl w:val="0"/>
        <w:autoSpaceDE w:val="0"/>
        <w:autoSpaceDN w:val="0"/>
        <w:adjustRightInd w:val="0"/>
        <w:spacing w:before="120" w:after="0" w:line="240" w:lineRule="auto"/>
        <w:ind w:left="360"/>
        <w:rPr>
          <w:rFonts w:ascii="Verdana" w:eastAsia="Times New Roman" w:hAnsi="Verdana" w:cs="Times New Roman"/>
          <w:b/>
          <w:i/>
          <w:color w:val="000000"/>
        </w:rPr>
      </w:pPr>
      <w:r w:rsidRPr="00D767E3">
        <w:rPr>
          <w:rFonts w:ascii="Verdana" w:eastAsia="Times New Roman" w:hAnsi="Verdana" w:cs="Times New Roman"/>
          <w:b/>
          <w:i/>
          <w:color w:val="000000"/>
        </w:rPr>
        <w:t>Checkpoints:</w:t>
      </w:r>
    </w:p>
    <w:p w14:paraId="1DFFC9A5" w14:textId="72B04EB5" w:rsidR="00712C63" w:rsidRPr="00D767E3" w:rsidRDefault="00DB31F8" w:rsidP="00712C63">
      <w:pPr>
        <w:widowControl w:val="0"/>
        <w:autoSpaceDE w:val="0"/>
        <w:autoSpaceDN w:val="0"/>
        <w:adjustRightInd w:val="0"/>
        <w:spacing w:after="0" w:line="276" w:lineRule="auto"/>
        <w:ind w:left="360"/>
        <w:rPr>
          <w:rFonts w:ascii="Verdana" w:eastAsia="Times New Roman" w:hAnsi="Verdana" w:cs="Times New Roman"/>
          <w:b/>
          <w:i/>
          <w:color w:val="000000"/>
        </w:rPr>
      </w:pPr>
      <w:r>
        <w:rPr>
          <w:rFonts w:ascii="Verdana" w:eastAsia="Times New Roman" w:hAnsi="Verdana" w:cs="Arial"/>
          <w:i/>
          <w:color w:val="000000"/>
        </w:rPr>
        <w:t>Kyocera will coordinate a once weekly call to review all action items in accordance with the overall project plan.  Each party will agree on the stages and their acceptance; any corrections or deviations in the plan will be accompanied by a corrective action plan (CAP) designed to outline the go-forward process.</w:t>
      </w:r>
    </w:p>
    <w:p w14:paraId="78E772F0" w14:textId="77777777" w:rsidR="00712C63" w:rsidRPr="00D767E3" w:rsidRDefault="00712C63" w:rsidP="00712C63">
      <w:pPr>
        <w:widowControl w:val="0"/>
        <w:autoSpaceDE w:val="0"/>
        <w:autoSpaceDN w:val="0"/>
        <w:adjustRightInd w:val="0"/>
        <w:spacing w:before="120" w:after="0" w:line="240" w:lineRule="auto"/>
        <w:ind w:left="360"/>
        <w:rPr>
          <w:rFonts w:ascii="Verdana" w:eastAsia="Times New Roman" w:hAnsi="Verdana" w:cs="Times New Roman"/>
          <w:b/>
          <w:i/>
          <w:color w:val="000000"/>
        </w:rPr>
      </w:pPr>
      <w:r w:rsidRPr="00D767E3">
        <w:rPr>
          <w:rFonts w:ascii="Verdana" w:eastAsia="Times New Roman" w:hAnsi="Verdana" w:cs="Times New Roman"/>
          <w:b/>
          <w:i/>
          <w:color w:val="000000"/>
        </w:rPr>
        <w:t>User Acceptance Testing:</w:t>
      </w:r>
    </w:p>
    <w:p w14:paraId="623163A3" w14:textId="45B8E180" w:rsidR="00712C63" w:rsidRDefault="003E2098" w:rsidP="00712C63">
      <w:pPr>
        <w:widowControl w:val="0"/>
        <w:autoSpaceDE w:val="0"/>
        <w:autoSpaceDN w:val="0"/>
        <w:adjustRightInd w:val="0"/>
        <w:spacing w:after="0" w:line="276" w:lineRule="auto"/>
        <w:ind w:left="360"/>
        <w:rPr>
          <w:rFonts w:ascii="Verdana" w:eastAsia="Times New Roman" w:hAnsi="Verdana" w:cs="Arial"/>
          <w:i/>
          <w:color w:val="000000"/>
        </w:rPr>
      </w:pPr>
      <w:r w:rsidRPr="00D767E3">
        <w:rPr>
          <w:rFonts w:ascii="Verdana" w:eastAsia="Times New Roman" w:hAnsi="Verdana" w:cs="Arial"/>
          <w:i/>
          <w:color w:val="000000"/>
        </w:rPr>
        <w:t xml:space="preserve">Prior to deployment Kyocera will provide devices and support to host an </w:t>
      </w:r>
      <w:proofErr w:type="gramStart"/>
      <w:r w:rsidRPr="00D767E3">
        <w:rPr>
          <w:rFonts w:ascii="Verdana" w:eastAsia="Times New Roman" w:hAnsi="Verdana" w:cs="Arial"/>
          <w:i/>
          <w:color w:val="000000"/>
        </w:rPr>
        <w:t>open-house</w:t>
      </w:r>
      <w:proofErr w:type="gramEnd"/>
      <w:r w:rsidRPr="00D767E3">
        <w:rPr>
          <w:rFonts w:ascii="Verdana" w:eastAsia="Times New Roman" w:hAnsi="Verdana" w:cs="Arial"/>
          <w:i/>
          <w:color w:val="000000"/>
        </w:rPr>
        <w:t xml:space="preserve"> at select (TBD) locations </w:t>
      </w:r>
      <w:r w:rsidR="00111393">
        <w:rPr>
          <w:rFonts w:ascii="Verdana" w:eastAsia="Times New Roman" w:hAnsi="Verdana" w:cs="Arial"/>
          <w:i/>
          <w:color w:val="000000"/>
        </w:rPr>
        <w:t xml:space="preserve">in order to provide end-users with exposure to the new solution and to familiarize them with the operation of the equipment and technology.  </w:t>
      </w:r>
    </w:p>
    <w:p w14:paraId="7DBFF895" w14:textId="6B1B261B" w:rsidR="00111393" w:rsidRDefault="00111393" w:rsidP="00712C63">
      <w:pPr>
        <w:widowControl w:val="0"/>
        <w:autoSpaceDE w:val="0"/>
        <w:autoSpaceDN w:val="0"/>
        <w:adjustRightInd w:val="0"/>
        <w:spacing w:after="0" w:line="276" w:lineRule="auto"/>
        <w:ind w:left="360"/>
        <w:rPr>
          <w:rFonts w:ascii="Verdana" w:eastAsia="Times New Roman" w:hAnsi="Verdana" w:cs="Arial"/>
          <w:i/>
          <w:color w:val="000000"/>
        </w:rPr>
      </w:pPr>
    </w:p>
    <w:p w14:paraId="0B91DC56" w14:textId="317FBFBA" w:rsidR="00111393" w:rsidRPr="00D767E3" w:rsidRDefault="00111393" w:rsidP="00712C63">
      <w:pPr>
        <w:widowControl w:val="0"/>
        <w:autoSpaceDE w:val="0"/>
        <w:autoSpaceDN w:val="0"/>
        <w:adjustRightInd w:val="0"/>
        <w:spacing w:after="0" w:line="276" w:lineRule="auto"/>
        <w:ind w:left="360"/>
        <w:rPr>
          <w:rFonts w:ascii="Verdana" w:eastAsia="Times New Roman" w:hAnsi="Verdana" w:cs="Times New Roman"/>
          <w:b/>
          <w:i/>
          <w:color w:val="000000"/>
        </w:rPr>
      </w:pPr>
      <w:r>
        <w:rPr>
          <w:rFonts w:ascii="Verdana" w:eastAsia="Times New Roman" w:hAnsi="Verdana" w:cs="Arial"/>
          <w:i/>
          <w:color w:val="000000"/>
        </w:rPr>
        <w:t>At this s</w:t>
      </w:r>
      <w:r w:rsidR="00252EC1">
        <w:rPr>
          <w:rFonts w:ascii="Verdana" w:eastAsia="Times New Roman" w:hAnsi="Verdana" w:cs="Arial"/>
          <w:i/>
          <w:color w:val="000000"/>
        </w:rPr>
        <w:t xml:space="preserve">tage we will seek to understand and specific business use cases or heretofore unidentified applications in use and ensure their proper functionality.  </w:t>
      </w:r>
    </w:p>
    <w:p w14:paraId="1BC84733" w14:textId="77777777" w:rsidR="00712C63" w:rsidRPr="00D767E3" w:rsidRDefault="00712C63" w:rsidP="00712C63">
      <w:pPr>
        <w:widowControl w:val="0"/>
        <w:autoSpaceDE w:val="0"/>
        <w:autoSpaceDN w:val="0"/>
        <w:adjustRightInd w:val="0"/>
        <w:spacing w:before="120" w:after="0" w:line="240" w:lineRule="auto"/>
        <w:ind w:left="360"/>
        <w:rPr>
          <w:rFonts w:ascii="Verdana" w:eastAsia="Times New Roman" w:hAnsi="Verdana" w:cs="Times New Roman"/>
          <w:b/>
          <w:i/>
          <w:color w:val="000000"/>
        </w:rPr>
      </w:pPr>
      <w:r w:rsidRPr="00D767E3">
        <w:rPr>
          <w:rFonts w:ascii="Verdana" w:eastAsia="Times New Roman" w:hAnsi="Verdana" w:cs="Times New Roman"/>
          <w:b/>
          <w:i/>
          <w:color w:val="000000"/>
        </w:rPr>
        <w:t>Production Rollout:</w:t>
      </w:r>
    </w:p>
    <w:p w14:paraId="6D6020FA" w14:textId="77777777" w:rsidR="00712C63" w:rsidRPr="00D767E3" w:rsidRDefault="00712C63" w:rsidP="00712C63">
      <w:pPr>
        <w:widowControl w:val="0"/>
        <w:autoSpaceDE w:val="0"/>
        <w:autoSpaceDN w:val="0"/>
        <w:adjustRightInd w:val="0"/>
        <w:spacing w:after="0" w:line="276" w:lineRule="auto"/>
        <w:ind w:left="360"/>
        <w:rPr>
          <w:rFonts w:ascii="Verdana" w:eastAsia="Times New Roman" w:hAnsi="Verdana" w:cs="Times New Roman"/>
          <w:b/>
          <w:i/>
          <w:color w:val="000000"/>
        </w:rPr>
      </w:pPr>
      <w:r w:rsidRPr="00D767E3">
        <w:rPr>
          <w:rFonts w:ascii="Verdana" w:eastAsia="Times New Roman" w:hAnsi="Verdana" w:cs="Arial"/>
          <w:i/>
          <w:color w:val="000000"/>
        </w:rPr>
        <w:t>Describe the Production Rollout for Implementation</w:t>
      </w:r>
    </w:p>
    <w:p w14:paraId="1BDE1288" w14:textId="77777777" w:rsidR="00712C63" w:rsidRPr="00D767E3" w:rsidRDefault="00712C63" w:rsidP="00712C63">
      <w:pPr>
        <w:spacing w:after="0" w:line="240" w:lineRule="auto"/>
        <w:ind w:left="360"/>
        <w:contextualSpacing/>
        <w:rPr>
          <w:rFonts w:ascii="Verdana" w:eastAsia="Times New Roman" w:hAnsi="Verdana" w:cs="Times New Roman"/>
          <w:b/>
        </w:rPr>
      </w:pPr>
    </w:p>
    <w:p w14:paraId="31799AB0" w14:textId="77777777" w:rsidR="00712C63" w:rsidRPr="00D767E3" w:rsidRDefault="00712C63">
      <w:pPr>
        <w:widowControl w:val="0"/>
        <w:numPr>
          <w:ilvl w:val="0"/>
          <w:numId w:val="6"/>
        </w:numPr>
        <w:autoSpaceDE w:val="0"/>
        <w:autoSpaceDN w:val="0"/>
        <w:adjustRightInd w:val="0"/>
        <w:spacing w:after="0" w:line="240" w:lineRule="auto"/>
        <w:contextualSpacing/>
        <w:rPr>
          <w:rFonts w:ascii="Verdana" w:eastAsia="Times New Roman" w:hAnsi="Verdana" w:cs="Times New Roman"/>
          <w:b/>
        </w:rPr>
      </w:pPr>
      <w:r w:rsidRPr="00D767E3">
        <w:rPr>
          <w:rFonts w:ascii="Verdana" w:eastAsia="Times New Roman" w:hAnsi="Verdana" w:cs="Times New Roman"/>
          <w:b/>
        </w:rPr>
        <w:t xml:space="preserve">Contractor Staff and Support </w:t>
      </w:r>
    </w:p>
    <w:p w14:paraId="21301D05" w14:textId="77777777" w:rsidR="00712C63" w:rsidRPr="00D767E3" w:rsidRDefault="00712C63" w:rsidP="00712C63">
      <w:pPr>
        <w:widowControl w:val="0"/>
        <w:autoSpaceDE w:val="0"/>
        <w:autoSpaceDN w:val="0"/>
        <w:adjustRightInd w:val="0"/>
        <w:spacing w:after="0" w:line="276" w:lineRule="auto"/>
        <w:ind w:left="360"/>
        <w:rPr>
          <w:rFonts w:ascii="Verdana" w:eastAsia="Times New Roman" w:hAnsi="Verdana" w:cs="Arial"/>
          <w:i/>
          <w:color w:val="000000"/>
        </w:rPr>
      </w:pPr>
      <w:r w:rsidRPr="00D767E3">
        <w:rPr>
          <w:rFonts w:ascii="Verdana" w:eastAsia="Times New Roman" w:hAnsi="Verdana" w:cs="Arial"/>
          <w:i/>
          <w:color w:val="000000"/>
        </w:rPr>
        <w:t>Describe Contractor staff roles and their availability</w:t>
      </w:r>
    </w:p>
    <w:p w14:paraId="4DD5FC71" w14:textId="77777777" w:rsidR="00712C63" w:rsidRPr="00D767E3" w:rsidRDefault="00712C63" w:rsidP="00712C63">
      <w:pPr>
        <w:spacing w:after="0" w:line="240" w:lineRule="auto"/>
        <w:ind w:left="360"/>
        <w:contextualSpacing/>
        <w:rPr>
          <w:rFonts w:ascii="Verdana" w:eastAsia="Times New Roman" w:hAnsi="Verdana" w:cs="Times New Roman"/>
          <w:b/>
        </w:rPr>
      </w:pPr>
    </w:p>
    <w:p w14:paraId="25425AA9" w14:textId="77777777" w:rsidR="00712C63" w:rsidRPr="00D767E3" w:rsidRDefault="00712C63">
      <w:pPr>
        <w:widowControl w:val="0"/>
        <w:numPr>
          <w:ilvl w:val="0"/>
          <w:numId w:val="6"/>
        </w:numPr>
        <w:autoSpaceDE w:val="0"/>
        <w:autoSpaceDN w:val="0"/>
        <w:adjustRightInd w:val="0"/>
        <w:spacing w:after="0" w:line="240" w:lineRule="auto"/>
        <w:contextualSpacing/>
        <w:rPr>
          <w:rFonts w:ascii="Verdana" w:eastAsia="Times New Roman" w:hAnsi="Verdana" w:cs="Times New Roman"/>
          <w:b/>
        </w:rPr>
      </w:pPr>
      <w:r w:rsidRPr="00D767E3">
        <w:rPr>
          <w:rFonts w:ascii="Verdana" w:eastAsia="Times New Roman" w:hAnsi="Verdana" w:cs="Times New Roman"/>
          <w:b/>
        </w:rPr>
        <w:t xml:space="preserve">Purchasing Entity Roles and Responsibilities </w:t>
      </w:r>
    </w:p>
    <w:p w14:paraId="7D9CD68A" w14:textId="1DE18E65" w:rsidR="00712C63" w:rsidRDefault="00657F3A" w:rsidP="00712C63">
      <w:pPr>
        <w:widowControl w:val="0"/>
        <w:autoSpaceDE w:val="0"/>
        <w:autoSpaceDN w:val="0"/>
        <w:adjustRightInd w:val="0"/>
        <w:spacing w:after="0" w:line="276" w:lineRule="auto"/>
        <w:ind w:left="360"/>
        <w:rPr>
          <w:rFonts w:ascii="Verdana" w:eastAsia="Times New Roman" w:hAnsi="Verdana" w:cs="Arial"/>
          <w:i/>
          <w:color w:val="000000"/>
        </w:rPr>
      </w:pPr>
      <w:r>
        <w:rPr>
          <w:rFonts w:ascii="Verdana" w:eastAsia="Times New Roman" w:hAnsi="Verdana" w:cs="Arial"/>
          <w:i/>
          <w:color w:val="000000"/>
        </w:rPr>
        <w:t xml:space="preserve">Customer Purchasing will provide an executable purchase order in accordance with mutually agreed upon costs derived during the discovery phase of the project. </w:t>
      </w:r>
    </w:p>
    <w:p w14:paraId="79FA7EE8" w14:textId="77777777" w:rsidR="00657F3A" w:rsidRPr="00D767E3" w:rsidRDefault="00657F3A" w:rsidP="00712C63">
      <w:pPr>
        <w:widowControl w:val="0"/>
        <w:autoSpaceDE w:val="0"/>
        <w:autoSpaceDN w:val="0"/>
        <w:adjustRightInd w:val="0"/>
        <w:spacing w:after="0" w:line="276" w:lineRule="auto"/>
        <w:ind w:left="360"/>
        <w:rPr>
          <w:rFonts w:ascii="Verdana" w:eastAsia="Times New Roman" w:hAnsi="Verdana" w:cs="Times New Roman"/>
          <w:b/>
          <w:i/>
          <w:color w:val="000000"/>
        </w:rPr>
      </w:pPr>
    </w:p>
    <w:p w14:paraId="04DF6179" w14:textId="77777777" w:rsidR="00712C63" w:rsidRPr="00D767E3" w:rsidRDefault="00712C63" w:rsidP="00712C63">
      <w:pPr>
        <w:widowControl w:val="0"/>
        <w:autoSpaceDE w:val="0"/>
        <w:autoSpaceDN w:val="0"/>
        <w:adjustRightInd w:val="0"/>
        <w:spacing w:after="0" w:line="240" w:lineRule="auto"/>
        <w:ind w:left="360"/>
        <w:rPr>
          <w:rFonts w:ascii="Verdana" w:eastAsia="Times New Roman" w:hAnsi="Verdana" w:cs="Times New Roman"/>
          <w:b/>
          <w:i/>
          <w:color w:val="000000"/>
        </w:rPr>
      </w:pPr>
      <w:r w:rsidRPr="00D767E3">
        <w:rPr>
          <w:rFonts w:ascii="Verdana" w:eastAsia="Times New Roman" w:hAnsi="Verdana" w:cs="Times New Roman"/>
          <w:b/>
          <w:i/>
          <w:color w:val="000000"/>
        </w:rPr>
        <w:t>Contacts:</w:t>
      </w:r>
    </w:p>
    <w:p w14:paraId="08AB23D2" w14:textId="6F5A986B" w:rsidR="00712C63" w:rsidRPr="00D767E3" w:rsidRDefault="00712C63" w:rsidP="00712C63">
      <w:pPr>
        <w:widowControl w:val="0"/>
        <w:autoSpaceDE w:val="0"/>
        <w:autoSpaceDN w:val="0"/>
        <w:adjustRightInd w:val="0"/>
        <w:spacing w:after="0" w:line="240" w:lineRule="auto"/>
        <w:ind w:left="360"/>
        <w:rPr>
          <w:rFonts w:ascii="Verdana" w:eastAsia="Times New Roman" w:hAnsi="Verdana" w:cs="Times New Roman"/>
        </w:rPr>
      </w:pPr>
      <w:r w:rsidRPr="00D767E3">
        <w:rPr>
          <w:rFonts w:ascii="Verdana" w:eastAsia="Times New Roman" w:hAnsi="Verdana" w:cs="Times New Roman"/>
        </w:rPr>
        <w:t>Project Manager</w:t>
      </w:r>
      <w:r w:rsidR="00657F3A">
        <w:rPr>
          <w:rFonts w:ascii="Verdana" w:eastAsia="Times New Roman" w:hAnsi="Verdana" w:cs="Times New Roman"/>
        </w:rPr>
        <w:t>:</w:t>
      </w:r>
      <w:r w:rsidR="00657F3A">
        <w:rPr>
          <w:rFonts w:ascii="Verdana" w:eastAsia="Times New Roman" w:hAnsi="Verdana" w:cs="Times New Roman"/>
        </w:rPr>
        <w:tab/>
      </w:r>
      <w:r w:rsidR="00657F3A">
        <w:rPr>
          <w:rFonts w:ascii="Verdana" w:eastAsia="Times New Roman" w:hAnsi="Verdana" w:cs="Times New Roman"/>
        </w:rPr>
        <w:tab/>
      </w:r>
      <w:r w:rsidR="00657F3A">
        <w:rPr>
          <w:rFonts w:ascii="Verdana" w:eastAsia="Times New Roman" w:hAnsi="Verdana" w:cs="Times New Roman"/>
        </w:rPr>
        <w:tab/>
      </w:r>
      <w:r w:rsidR="00657F3A">
        <w:rPr>
          <w:rFonts w:ascii="Verdana" w:eastAsia="Times New Roman" w:hAnsi="Verdana" w:cs="Times New Roman"/>
        </w:rPr>
        <w:tab/>
      </w:r>
      <w:r w:rsidR="00657F3A">
        <w:rPr>
          <w:rFonts w:ascii="Verdana" w:eastAsia="Times New Roman" w:hAnsi="Verdana" w:cs="Times New Roman"/>
        </w:rPr>
        <w:tab/>
        <w:t>XXX</w:t>
      </w:r>
    </w:p>
    <w:p w14:paraId="2889DFFF" w14:textId="3695E575" w:rsidR="00712C63" w:rsidRPr="00D767E3" w:rsidRDefault="00712C63" w:rsidP="00712C63">
      <w:pPr>
        <w:widowControl w:val="0"/>
        <w:autoSpaceDE w:val="0"/>
        <w:autoSpaceDN w:val="0"/>
        <w:adjustRightInd w:val="0"/>
        <w:spacing w:after="0" w:line="240" w:lineRule="auto"/>
        <w:ind w:left="360"/>
        <w:rPr>
          <w:rFonts w:ascii="Verdana" w:eastAsia="Times New Roman" w:hAnsi="Verdana" w:cs="Times New Roman"/>
        </w:rPr>
      </w:pPr>
      <w:r w:rsidRPr="00D767E3">
        <w:rPr>
          <w:rFonts w:ascii="Verdana" w:eastAsia="Times New Roman" w:hAnsi="Verdana" w:cs="Times New Roman"/>
        </w:rPr>
        <w:t>End-User Representative</w:t>
      </w:r>
      <w:r w:rsidR="00657F3A">
        <w:rPr>
          <w:rFonts w:ascii="Verdana" w:eastAsia="Times New Roman" w:hAnsi="Verdana" w:cs="Times New Roman"/>
        </w:rPr>
        <w:t>:</w:t>
      </w:r>
      <w:r w:rsidR="00657F3A">
        <w:rPr>
          <w:rFonts w:ascii="Verdana" w:eastAsia="Times New Roman" w:hAnsi="Verdana" w:cs="Times New Roman"/>
        </w:rPr>
        <w:tab/>
      </w:r>
      <w:r w:rsidR="00657F3A">
        <w:rPr>
          <w:rFonts w:ascii="Verdana" w:eastAsia="Times New Roman" w:hAnsi="Verdana" w:cs="Times New Roman"/>
        </w:rPr>
        <w:tab/>
      </w:r>
      <w:r w:rsidR="00657F3A">
        <w:rPr>
          <w:rFonts w:ascii="Verdana" w:eastAsia="Times New Roman" w:hAnsi="Verdana" w:cs="Times New Roman"/>
        </w:rPr>
        <w:tab/>
      </w:r>
      <w:r w:rsidR="00657F3A">
        <w:rPr>
          <w:rFonts w:ascii="Verdana" w:eastAsia="Times New Roman" w:hAnsi="Verdana" w:cs="Times New Roman"/>
        </w:rPr>
        <w:tab/>
        <w:t>XXX</w:t>
      </w:r>
    </w:p>
    <w:p w14:paraId="4C62EFA9" w14:textId="5F65CA51" w:rsidR="00712C63" w:rsidRPr="00D767E3" w:rsidRDefault="00712C63" w:rsidP="00712C63">
      <w:pPr>
        <w:widowControl w:val="0"/>
        <w:autoSpaceDE w:val="0"/>
        <w:autoSpaceDN w:val="0"/>
        <w:adjustRightInd w:val="0"/>
        <w:spacing w:after="0" w:line="240" w:lineRule="auto"/>
        <w:ind w:left="360"/>
        <w:rPr>
          <w:rFonts w:ascii="Verdana" w:eastAsia="Times New Roman" w:hAnsi="Verdana" w:cs="Times New Roman"/>
        </w:rPr>
      </w:pPr>
      <w:r w:rsidRPr="00D767E3">
        <w:rPr>
          <w:rFonts w:ascii="Verdana" w:eastAsia="Times New Roman" w:hAnsi="Verdana" w:cs="Times New Roman"/>
        </w:rPr>
        <w:t>System Administrator</w:t>
      </w:r>
      <w:r w:rsidR="00657F3A">
        <w:rPr>
          <w:rFonts w:ascii="Verdana" w:eastAsia="Times New Roman" w:hAnsi="Verdana" w:cs="Times New Roman"/>
        </w:rPr>
        <w:t>:</w:t>
      </w:r>
      <w:r w:rsidR="00657F3A">
        <w:rPr>
          <w:rFonts w:ascii="Verdana" w:eastAsia="Times New Roman" w:hAnsi="Verdana" w:cs="Times New Roman"/>
        </w:rPr>
        <w:tab/>
      </w:r>
      <w:r w:rsidR="00657F3A">
        <w:rPr>
          <w:rFonts w:ascii="Verdana" w:eastAsia="Times New Roman" w:hAnsi="Verdana" w:cs="Times New Roman"/>
        </w:rPr>
        <w:tab/>
      </w:r>
      <w:r w:rsidR="00657F3A">
        <w:rPr>
          <w:rFonts w:ascii="Verdana" w:eastAsia="Times New Roman" w:hAnsi="Verdana" w:cs="Times New Roman"/>
        </w:rPr>
        <w:tab/>
      </w:r>
      <w:r w:rsidR="00657F3A">
        <w:rPr>
          <w:rFonts w:ascii="Verdana" w:eastAsia="Times New Roman" w:hAnsi="Verdana" w:cs="Times New Roman"/>
        </w:rPr>
        <w:tab/>
      </w:r>
      <w:r w:rsidR="00657F3A">
        <w:rPr>
          <w:rFonts w:ascii="Verdana" w:eastAsia="Times New Roman" w:hAnsi="Verdana" w:cs="Times New Roman"/>
        </w:rPr>
        <w:tab/>
        <w:t>XXX</w:t>
      </w:r>
    </w:p>
    <w:p w14:paraId="0A90FED0" w14:textId="6A975867" w:rsidR="00712C63" w:rsidRPr="00D767E3" w:rsidRDefault="00712C63" w:rsidP="00712C63">
      <w:pPr>
        <w:widowControl w:val="0"/>
        <w:autoSpaceDE w:val="0"/>
        <w:autoSpaceDN w:val="0"/>
        <w:adjustRightInd w:val="0"/>
        <w:spacing w:after="0" w:line="240" w:lineRule="auto"/>
        <w:ind w:left="360"/>
        <w:rPr>
          <w:rFonts w:ascii="Verdana" w:eastAsia="Times New Roman" w:hAnsi="Verdana" w:cs="Times New Roman"/>
        </w:rPr>
      </w:pPr>
      <w:r w:rsidRPr="00D767E3">
        <w:rPr>
          <w:rFonts w:ascii="Verdana" w:eastAsia="Times New Roman" w:hAnsi="Verdana" w:cs="Times New Roman"/>
        </w:rPr>
        <w:t>Technical Support</w:t>
      </w:r>
      <w:r w:rsidR="00657F3A">
        <w:rPr>
          <w:rFonts w:ascii="Verdana" w:eastAsia="Times New Roman" w:hAnsi="Verdana" w:cs="Times New Roman"/>
        </w:rPr>
        <w:t>:</w:t>
      </w:r>
      <w:r w:rsidR="00657F3A">
        <w:rPr>
          <w:rFonts w:ascii="Verdana" w:eastAsia="Times New Roman" w:hAnsi="Verdana" w:cs="Times New Roman"/>
        </w:rPr>
        <w:tab/>
      </w:r>
      <w:r w:rsidR="00657F3A">
        <w:rPr>
          <w:rFonts w:ascii="Verdana" w:eastAsia="Times New Roman" w:hAnsi="Verdana" w:cs="Times New Roman"/>
        </w:rPr>
        <w:tab/>
      </w:r>
      <w:r w:rsidR="00657F3A">
        <w:rPr>
          <w:rFonts w:ascii="Verdana" w:eastAsia="Times New Roman" w:hAnsi="Verdana" w:cs="Times New Roman"/>
        </w:rPr>
        <w:tab/>
      </w:r>
      <w:r w:rsidR="00657F3A">
        <w:rPr>
          <w:rFonts w:ascii="Verdana" w:eastAsia="Times New Roman" w:hAnsi="Verdana" w:cs="Times New Roman"/>
        </w:rPr>
        <w:tab/>
      </w:r>
      <w:r w:rsidR="00657F3A">
        <w:rPr>
          <w:rFonts w:ascii="Verdana" w:eastAsia="Times New Roman" w:hAnsi="Verdana" w:cs="Times New Roman"/>
        </w:rPr>
        <w:tab/>
        <w:t>XXX</w:t>
      </w:r>
    </w:p>
    <w:p w14:paraId="778C31EC" w14:textId="77777777" w:rsidR="00712C63" w:rsidRPr="00D767E3" w:rsidRDefault="00712C63" w:rsidP="00712C63">
      <w:pPr>
        <w:widowControl w:val="0"/>
        <w:autoSpaceDE w:val="0"/>
        <w:autoSpaceDN w:val="0"/>
        <w:adjustRightInd w:val="0"/>
        <w:spacing w:before="120" w:after="0" w:line="240" w:lineRule="auto"/>
        <w:ind w:left="360"/>
        <w:rPr>
          <w:rFonts w:ascii="Verdana" w:eastAsia="Times New Roman" w:hAnsi="Verdana" w:cs="Times New Roman"/>
          <w:b/>
          <w:i/>
          <w:color w:val="000000"/>
        </w:rPr>
      </w:pPr>
      <w:r w:rsidRPr="00D767E3">
        <w:rPr>
          <w:rFonts w:ascii="Verdana" w:eastAsia="Times New Roman" w:hAnsi="Verdana" w:cs="Times New Roman"/>
          <w:b/>
          <w:i/>
          <w:color w:val="000000"/>
        </w:rPr>
        <w:t>General and Technical Responsibilities:</w:t>
      </w:r>
    </w:p>
    <w:p w14:paraId="58642C0F" w14:textId="28987209" w:rsidR="00712C63" w:rsidRDefault="00A47463" w:rsidP="00712C63">
      <w:pPr>
        <w:widowControl w:val="0"/>
        <w:autoSpaceDE w:val="0"/>
        <w:autoSpaceDN w:val="0"/>
        <w:adjustRightInd w:val="0"/>
        <w:spacing w:after="0" w:line="240" w:lineRule="auto"/>
        <w:ind w:left="360"/>
        <w:rPr>
          <w:rFonts w:ascii="Verdana" w:eastAsia="Times New Roman" w:hAnsi="Verdana" w:cs="Arial"/>
          <w:i/>
          <w:color w:val="000000"/>
        </w:rPr>
      </w:pPr>
      <w:r>
        <w:rPr>
          <w:rFonts w:ascii="Verdana" w:eastAsia="Times New Roman" w:hAnsi="Verdana" w:cs="Arial"/>
          <w:i/>
          <w:color w:val="000000"/>
        </w:rPr>
        <w:t>Customer Requirements:</w:t>
      </w:r>
    </w:p>
    <w:p w14:paraId="5BCB2C97" w14:textId="71D0B8F3" w:rsidR="00A47463" w:rsidRDefault="00A47463" w:rsidP="00A47463">
      <w:pPr>
        <w:pStyle w:val="ListParagraph"/>
        <w:widowControl w:val="0"/>
        <w:numPr>
          <w:ilvl w:val="0"/>
          <w:numId w:val="19"/>
        </w:numPr>
        <w:autoSpaceDE w:val="0"/>
        <w:autoSpaceDN w:val="0"/>
        <w:adjustRightInd w:val="0"/>
        <w:spacing w:after="0" w:line="240" w:lineRule="auto"/>
        <w:rPr>
          <w:rFonts w:ascii="Verdana" w:eastAsia="Times New Roman" w:hAnsi="Verdana" w:cs="Arial"/>
          <w:i/>
          <w:color w:val="000000"/>
        </w:rPr>
      </w:pPr>
      <w:r>
        <w:rPr>
          <w:rFonts w:ascii="Verdana" w:eastAsia="Times New Roman" w:hAnsi="Verdana" w:cs="Arial"/>
          <w:i/>
          <w:color w:val="000000"/>
        </w:rPr>
        <w:t xml:space="preserve">Customer must </w:t>
      </w:r>
      <w:r w:rsidR="00657F3A">
        <w:rPr>
          <w:rFonts w:ascii="Verdana" w:eastAsia="Times New Roman" w:hAnsi="Verdana" w:cs="Arial"/>
          <w:i/>
          <w:color w:val="000000"/>
        </w:rPr>
        <w:t>provide required file server based on enclosed specifications.</w:t>
      </w:r>
    </w:p>
    <w:p w14:paraId="768C1088" w14:textId="77777777" w:rsidR="00657F3A" w:rsidRDefault="00657F3A" w:rsidP="00A47463">
      <w:pPr>
        <w:pStyle w:val="ListParagraph"/>
        <w:widowControl w:val="0"/>
        <w:numPr>
          <w:ilvl w:val="0"/>
          <w:numId w:val="19"/>
        </w:numPr>
        <w:autoSpaceDE w:val="0"/>
        <w:autoSpaceDN w:val="0"/>
        <w:adjustRightInd w:val="0"/>
        <w:spacing w:after="0" w:line="240" w:lineRule="auto"/>
        <w:rPr>
          <w:rFonts w:ascii="Verdana" w:eastAsia="Times New Roman" w:hAnsi="Verdana" w:cs="Arial"/>
          <w:i/>
          <w:color w:val="000000"/>
        </w:rPr>
      </w:pPr>
      <w:r>
        <w:rPr>
          <w:rFonts w:ascii="Verdana" w:eastAsia="Times New Roman" w:hAnsi="Verdana" w:cs="Arial"/>
          <w:i/>
          <w:color w:val="000000"/>
        </w:rPr>
        <w:t xml:space="preserve">Customer must provide technical resources(s) to facilitate the remote installation of specified applications who possess the necessary network </w:t>
      </w:r>
      <w:r>
        <w:rPr>
          <w:rFonts w:ascii="Verdana" w:eastAsia="Times New Roman" w:hAnsi="Verdana" w:cs="Arial"/>
          <w:i/>
          <w:color w:val="000000"/>
        </w:rPr>
        <w:lastRenderedPageBreak/>
        <w:t>credentials.</w:t>
      </w:r>
    </w:p>
    <w:p w14:paraId="61D2C191" w14:textId="77777777" w:rsidR="00657F3A" w:rsidRDefault="00657F3A" w:rsidP="00A47463">
      <w:pPr>
        <w:pStyle w:val="ListParagraph"/>
        <w:widowControl w:val="0"/>
        <w:numPr>
          <w:ilvl w:val="0"/>
          <w:numId w:val="19"/>
        </w:numPr>
        <w:autoSpaceDE w:val="0"/>
        <w:autoSpaceDN w:val="0"/>
        <w:adjustRightInd w:val="0"/>
        <w:spacing w:after="0" w:line="240" w:lineRule="auto"/>
        <w:rPr>
          <w:rFonts w:ascii="Verdana" w:eastAsia="Times New Roman" w:hAnsi="Verdana" w:cs="Arial"/>
          <w:i/>
          <w:color w:val="000000"/>
        </w:rPr>
      </w:pPr>
      <w:r>
        <w:rPr>
          <w:rFonts w:ascii="Verdana" w:eastAsia="Times New Roman" w:hAnsi="Verdana" w:cs="Arial"/>
          <w:i/>
          <w:color w:val="000000"/>
        </w:rPr>
        <w:t>Customer will provide a single point of contact for coordination of scheduled tasks</w:t>
      </w:r>
    </w:p>
    <w:p w14:paraId="48812662" w14:textId="77777777" w:rsidR="00657F3A" w:rsidRDefault="00657F3A" w:rsidP="00A47463">
      <w:pPr>
        <w:pStyle w:val="ListParagraph"/>
        <w:widowControl w:val="0"/>
        <w:numPr>
          <w:ilvl w:val="0"/>
          <w:numId w:val="19"/>
        </w:numPr>
        <w:autoSpaceDE w:val="0"/>
        <w:autoSpaceDN w:val="0"/>
        <w:adjustRightInd w:val="0"/>
        <w:spacing w:after="0" w:line="240" w:lineRule="auto"/>
        <w:rPr>
          <w:rFonts w:ascii="Verdana" w:eastAsia="Times New Roman" w:hAnsi="Verdana" w:cs="Arial"/>
          <w:i/>
          <w:color w:val="000000"/>
        </w:rPr>
      </w:pPr>
      <w:r>
        <w:rPr>
          <w:rFonts w:ascii="Verdana" w:eastAsia="Times New Roman" w:hAnsi="Verdana" w:cs="Arial"/>
          <w:i/>
          <w:color w:val="000000"/>
        </w:rPr>
        <w:t xml:space="preserve">Customer will provide a safe work environment during the time of hardware installation. </w:t>
      </w:r>
    </w:p>
    <w:p w14:paraId="571CA9D1" w14:textId="77777777" w:rsidR="00657F3A" w:rsidRDefault="00657F3A" w:rsidP="00657F3A">
      <w:pPr>
        <w:widowControl w:val="0"/>
        <w:autoSpaceDE w:val="0"/>
        <w:autoSpaceDN w:val="0"/>
        <w:adjustRightInd w:val="0"/>
        <w:spacing w:after="0" w:line="240" w:lineRule="auto"/>
        <w:ind w:firstLine="360"/>
        <w:rPr>
          <w:rFonts w:ascii="Verdana" w:eastAsia="Times New Roman" w:hAnsi="Verdana" w:cs="Arial"/>
          <w:i/>
          <w:color w:val="000000"/>
        </w:rPr>
      </w:pPr>
      <w:r>
        <w:rPr>
          <w:rFonts w:ascii="Verdana" w:eastAsia="Times New Roman" w:hAnsi="Verdana" w:cs="Arial"/>
          <w:i/>
          <w:color w:val="000000"/>
        </w:rPr>
        <w:t>Kyocera Requirements:</w:t>
      </w:r>
    </w:p>
    <w:p w14:paraId="6F542C26" w14:textId="3F60BDF9" w:rsidR="00657F3A" w:rsidRDefault="00657F3A" w:rsidP="00657F3A">
      <w:pPr>
        <w:pStyle w:val="ListParagraph"/>
        <w:widowControl w:val="0"/>
        <w:numPr>
          <w:ilvl w:val="0"/>
          <w:numId w:val="20"/>
        </w:numPr>
        <w:autoSpaceDE w:val="0"/>
        <w:autoSpaceDN w:val="0"/>
        <w:adjustRightInd w:val="0"/>
        <w:spacing w:after="0" w:line="240" w:lineRule="auto"/>
        <w:rPr>
          <w:rFonts w:ascii="Verdana" w:eastAsia="Times New Roman" w:hAnsi="Verdana" w:cs="Arial"/>
          <w:i/>
          <w:color w:val="000000"/>
        </w:rPr>
      </w:pPr>
      <w:r>
        <w:rPr>
          <w:rFonts w:ascii="Verdana" w:eastAsia="Times New Roman" w:hAnsi="Verdana" w:cs="Arial"/>
          <w:i/>
          <w:color w:val="000000"/>
        </w:rPr>
        <w:t>Kyocera will provide all hardware and software as specified in the statement of work.</w:t>
      </w:r>
    </w:p>
    <w:p w14:paraId="7D64C8A7" w14:textId="71CF0A24" w:rsidR="00657F3A" w:rsidRDefault="00657F3A" w:rsidP="00657F3A">
      <w:pPr>
        <w:pStyle w:val="ListParagraph"/>
        <w:widowControl w:val="0"/>
        <w:numPr>
          <w:ilvl w:val="0"/>
          <w:numId w:val="20"/>
        </w:numPr>
        <w:autoSpaceDE w:val="0"/>
        <w:autoSpaceDN w:val="0"/>
        <w:adjustRightInd w:val="0"/>
        <w:spacing w:after="0" w:line="240" w:lineRule="auto"/>
        <w:rPr>
          <w:rFonts w:ascii="Verdana" w:eastAsia="Times New Roman" w:hAnsi="Verdana" w:cs="Arial"/>
          <w:i/>
          <w:color w:val="000000"/>
        </w:rPr>
      </w:pPr>
      <w:r>
        <w:rPr>
          <w:rFonts w:ascii="Verdana" w:eastAsia="Times New Roman" w:hAnsi="Verdana" w:cs="Arial"/>
          <w:i/>
          <w:color w:val="000000"/>
        </w:rPr>
        <w:t xml:space="preserve">Kyocera will provide a single point of contact to coordinate all implementation activities as well as required resources for said implementation. </w:t>
      </w:r>
    </w:p>
    <w:p w14:paraId="2EC4F5E6" w14:textId="1EB64986" w:rsidR="00657F3A" w:rsidRPr="00B77C4B" w:rsidRDefault="00657F3A" w:rsidP="00B77C4B">
      <w:pPr>
        <w:pStyle w:val="ListParagraph"/>
        <w:widowControl w:val="0"/>
        <w:numPr>
          <w:ilvl w:val="0"/>
          <w:numId w:val="20"/>
        </w:numPr>
        <w:autoSpaceDE w:val="0"/>
        <w:autoSpaceDN w:val="0"/>
        <w:adjustRightInd w:val="0"/>
        <w:spacing w:after="0" w:line="240" w:lineRule="auto"/>
        <w:rPr>
          <w:rFonts w:ascii="Verdana" w:eastAsia="Times New Roman" w:hAnsi="Verdana" w:cs="Arial"/>
          <w:i/>
          <w:color w:val="000000"/>
        </w:rPr>
      </w:pPr>
      <w:r>
        <w:rPr>
          <w:rFonts w:ascii="Verdana" w:eastAsia="Times New Roman" w:hAnsi="Verdana" w:cs="Arial"/>
          <w:i/>
          <w:color w:val="000000"/>
        </w:rPr>
        <w:t>Kyocera will be responsible for all activities as outlined in the deployment and ongoing management of the project.</w:t>
      </w:r>
    </w:p>
    <w:p w14:paraId="15FB2912" w14:textId="77777777" w:rsidR="00712C63" w:rsidRPr="00D767E3" w:rsidRDefault="00712C63" w:rsidP="00712C63">
      <w:pPr>
        <w:spacing w:after="0" w:line="240" w:lineRule="auto"/>
        <w:ind w:left="360"/>
        <w:rPr>
          <w:rFonts w:ascii="Verdana" w:eastAsia="Times New Roman" w:hAnsi="Verdana" w:cs="Times New Roman"/>
          <w:i/>
        </w:rPr>
      </w:pPr>
    </w:p>
    <w:p w14:paraId="5F636769" w14:textId="77777777" w:rsidR="00712C63" w:rsidRPr="00D767E3" w:rsidRDefault="00712C63" w:rsidP="00712C63">
      <w:pPr>
        <w:spacing w:after="0" w:line="240" w:lineRule="auto"/>
        <w:ind w:left="360"/>
        <w:rPr>
          <w:rFonts w:ascii="Verdana" w:eastAsia="Times New Roman" w:hAnsi="Verdana" w:cs="Times New Roman"/>
          <w:i/>
        </w:rPr>
      </w:pPr>
    </w:p>
    <w:p w14:paraId="0383191D" w14:textId="77777777" w:rsidR="00712C63" w:rsidRPr="00D767E3" w:rsidRDefault="00712C63">
      <w:pPr>
        <w:widowControl w:val="0"/>
        <w:numPr>
          <w:ilvl w:val="0"/>
          <w:numId w:val="6"/>
        </w:numPr>
        <w:autoSpaceDE w:val="0"/>
        <w:autoSpaceDN w:val="0"/>
        <w:adjustRightInd w:val="0"/>
        <w:spacing w:after="0" w:line="240" w:lineRule="auto"/>
        <w:contextualSpacing/>
        <w:rPr>
          <w:rFonts w:ascii="Verdana" w:eastAsia="Times New Roman" w:hAnsi="Verdana" w:cs="Arial"/>
          <w:b/>
          <w:i/>
          <w:color w:val="000000"/>
        </w:rPr>
      </w:pPr>
      <w:r w:rsidRPr="00D767E3">
        <w:rPr>
          <w:rFonts w:ascii="Verdana" w:eastAsia="Times New Roman" w:hAnsi="Verdana" w:cs="Arial"/>
          <w:b/>
          <w:color w:val="000000"/>
        </w:rPr>
        <w:t>Performance Penalties</w:t>
      </w:r>
    </w:p>
    <w:p w14:paraId="57672B93" w14:textId="032BFD62" w:rsidR="00712C63" w:rsidRPr="00D767E3" w:rsidRDefault="00657F3A" w:rsidP="00712C63">
      <w:pPr>
        <w:widowControl w:val="0"/>
        <w:autoSpaceDE w:val="0"/>
        <w:autoSpaceDN w:val="0"/>
        <w:adjustRightInd w:val="0"/>
        <w:spacing w:after="0" w:line="276" w:lineRule="auto"/>
        <w:ind w:left="360"/>
        <w:rPr>
          <w:rFonts w:ascii="Verdana" w:eastAsia="Times New Roman" w:hAnsi="Verdana" w:cs="Arial"/>
          <w:i/>
          <w:color w:val="000000"/>
        </w:rPr>
      </w:pPr>
      <w:r>
        <w:rPr>
          <w:rFonts w:ascii="Verdana" w:eastAsia="Times New Roman" w:hAnsi="Verdana" w:cs="Arial"/>
          <w:i/>
          <w:color w:val="000000"/>
        </w:rPr>
        <w:t xml:space="preserve">All penalties and corrective action plans are outlined in the adjoining Master Agreement.  There are no additional commercial penalties as part of this engagement.  </w:t>
      </w:r>
    </w:p>
    <w:p w14:paraId="2BFF8F87" w14:textId="77777777" w:rsidR="00712C63" w:rsidRPr="00D767E3" w:rsidRDefault="00712C63" w:rsidP="00712C63">
      <w:pPr>
        <w:spacing w:after="0" w:line="240" w:lineRule="auto"/>
        <w:ind w:left="360"/>
        <w:rPr>
          <w:rFonts w:ascii="Verdana" w:eastAsia="Times New Roman" w:hAnsi="Verdana" w:cs="Times New Roman"/>
          <w:i/>
        </w:rPr>
      </w:pPr>
    </w:p>
    <w:p w14:paraId="063201D1" w14:textId="77777777" w:rsidR="00712C63" w:rsidRPr="00D767E3" w:rsidRDefault="00712C63">
      <w:pPr>
        <w:widowControl w:val="0"/>
        <w:numPr>
          <w:ilvl w:val="0"/>
          <w:numId w:val="6"/>
        </w:numPr>
        <w:autoSpaceDE w:val="0"/>
        <w:autoSpaceDN w:val="0"/>
        <w:adjustRightInd w:val="0"/>
        <w:spacing w:after="0" w:line="240" w:lineRule="auto"/>
        <w:contextualSpacing/>
        <w:rPr>
          <w:rFonts w:ascii="Verdana" w:eastAsia="Times New Roman" w:hAnsi="Verdana" w:cs="Times New Roman"/>
          <w:b/>
        </w:rPr>
      </w:pPr>
      <w:r w:rsidRPr="00D767E3">
        <w:rPr>
          <w:rFonts w:ascii="Verdana" w:eastAsia="Times New Roman" w:hAnsi="Verdana" w:cs="Times New Roman"/>
          <w:b/>
        </w:rPr>
        <w:t>Payment</w:t>
      </w:r>
    </w:p>
    <w:p w14:paraId="477C6540" w14:textId="26E54A17" w:rsidR="00712C63" w:rsidRPr="00D767E3" w:rsidRDefault="00657F3A" w:rsidP="00712C63">
      <w:pPr>
        <w:widowControl w:val="0"/>
        <w:autoSpaceDE w:val="0"/>
        <w:autoSpaceDN w:val="0"/>
        <w:adjustRightInd w:val="0"/>
        <w:spacing w:after="0" w:line="276" w:lineRule="auto"/>
        <w:ind w:left="360"/>
        <w:rPr>
          <w:rFonts w:ascii="Verdana" w:eastAsia="Times New Roman" w:hAnsi="Verdana" w:cs="Arial"/>
          <w:i/>
          <w:color w:val="000000"/>
        </w:rPr>
      </w:pPr>
      <w:r>
        <w:rPr>
          <w:rFonts w:ascii="Verdana" w:eastAsia="Times New Roman" w:hAnsi="Verdana" w:cs="Arial"/>
          <w:i/>
          <w:color w:val="000000"/>
        </w:rPr>
        <w:t>Payment Terms are Net-30 upon execution of delivery and acceptance form, provided by Kyocera, at the time of successful installation of the project outline.</w:t>
      </w:r>
    </w:p>
    <w:p w14:paraId="0A45162E" w14:textId="77777777" w:rsidR="00712C63" w:rsidRPr="00D767E3" w:rsidRDefault="00712C63" w:rsidP="00712C63">
      <w:pPr>
        <w:spacing w:after="0" w:line="240" w:lineRule="auto"/>
        <w:ind w:left="360"/>
        <w:rPr>
          <w:rFonts w:ascii="Verdana" w:eastAsia="Times New Roman" w:hAnsi="Verdana" w:cs="Times New Roman"/>
          <w:i/>
        </w:rPr>
      </w:pPr>
    </w:p>
    <w:p w14:paraId="17709298" w14:textId="77777777" w:rsidR="00712C63" w:rsidRPr="00D767E3" w:rsidRDefault="00712C63" w:rsidP="00712C63">
      <w:pPr>
        <w:widowControl w:val="0"/>
        <w:autoSpaceDE w:val="0"/>
        <w:autoSpaceDN w:val="0"/>
        <w:adjustRightInd w:val="0"/>
        <w:spacing w:after="0" w:line="240" w:lineRule="auto"/>
        <w:jc w:val="center"/>
        <w:rPr>
          <w:rFonts w:ascii="Verdana" w:eastAsia="Times New Roman" w:hAnsi="Verdana" w:cs="Times New Roman"/>
        </w:rPr>
      </w:pPr>
    </w:p>
    <w:p w14:paraId="54B48751" w14:textId="77777777" w:rsidR="00712C63" w:rsidRPr="00D767E3" w:rsidRDefault="00712C63" w:rsidP="00712C63">
      <w:pPr>
        <w:suppressAutoHyphens/>
        <w:spacing w:after="0" w:line="240" w:lineRule="auto"/>
        <w:rPr>
          <w:rFonts w:ascii="Verdana" w:eastAsia="Times New Roman" w:hAnsi="Verdana" w:cs="Times New Roman"/>
        </w:rPr>
      </w:pPr>
    </w:p>
    <w:p w14:paraId="2CB80DD0" w14:textId="77777777" w:rsidR="00712C63" w:rsidRPr="00D767E3" w:rsidRDefault="00712C63" w:rsidP="00712C63">
      <w:pPr>
        <w:suppressAutoHyphens/>
        <w:spacing w:after="0" w:line="240" w:lineRule="auto"/>
        <w:rPr>
          <w:rFonts w:ascii="Verdana" w:eastAsia="Times New Roman" w:hAnsi="Verdana" w:cs="Times New Roman"/>
          <w:i/>
        </w:rPr>
      </w:pPr>
      <w:r w:rsidRPr="00D767E3">
        <w:rPr>
          <w:rFonts w:ascii="Verdana" w:eastAsia="Times New Roman" w:hAnsi="Verdana" w:cs="Times New Roman"/>
        </w:rPr>
        <w:t xml:space="preserve">This Agreement is entered into by and between the </w:t>
      </w:r>
      <w:r w:rsidRPr="00D767E3">
        <w:rPr>
          <w:rFonts w:ascii="Verdana" w:eastAsia="Times New Roman" w:hAnsi="Verdana" w:cs="Times New Roman"/>
          <w:i/>
        </w:rPr>
        <w:t>[Purchasing Entity]</w:t>
      </w:r>
      <w:r w:rsidRPr="00D767E3">
        <w:rPr>
          <w:rFonts w:ascii="Verdana" w:eastAsia="Times New Roman" w:hAnsi="Verdana" w:cs="Times New Roman"/>
        </w:rPr>
        <w:t xml:space="preserve">, located at </w:t>
      </w:r>
      <w:r w:rsidRPr="00D767E3">
        <w:rPr>
          <w:rFonts w:ascii="Verdana" w:eastAsia="Times New Roman" w:hAnsi="Verdana" w:cs="Times New Roman"/>
          <w:i/>
        </w:rPr>
        <w:t>[Agency address]</w:t>
      </w:r>
      <w:r w:rsidRPr="00D767E3">
        <w:rPr>
          <w:rFonts w:ascii="Verdana" w:eastAsia="Times New Roman" w:hAnsi="Verdana" w:cs="Times New Roman"/>
        </w:rPr>
        <w:t xml:space="preserve"> and </w:t>
      </w:r>
      <w:r w:rsidRPr="00D767E3">
        <w:rPr>
          <w:rFonts w:ascii="Verdana" w:eastAsia="Times New Roman" w:hAnsi="Verdana" w:cs="Times New Roman"/>
          <w:i/>
        </w:rPr>
        <w:t>[Contractor]</w:t>
      </w:r>
      <w:r w:rsidRPr="00D767E3">
        <w:rPr>
          <w:rFonts w:ascii="Verdana" w:eastAsia="Times New Roman" w:hAnsi="Verdana" w:cs="Times New Roman"/>
        </w:rPr>
        <w:t xml:space="preserve"> licensed to conduct business in the State of ___________ (“Contractor”), located at </w:t>
      </w:r>
      <w:r w:rsidRPr="00D767E3">
        <w:rPr>
          <w:rFonts w:ascii="Verdana" w:eastAsia="Times New Roman" w:hAnsi="Verdana" w:cs="Times New Roman"/>
          <w:i/>
        </w:rPr>
        <w:t>[Contractor address]</w:t>
      </w:r>
      <w:r w:rsidRPr="00D767E3">
        <w:rPr>
          <w:rFonts w:ascii="Verdana" w:eastAsia="Times New Roman" w:hAnsi="Verdana" w:cs="Times New Roman"/>
        </w:rPr>
        <w:t xml:space="preserve"> for the purpose of providing </w:t>
      </w:r>
      <w:r w:rsidRPr="00D767E3">
        <w:rPr>
          <w:rFonts w:ascii="Verdana" w:eastAsia="Times New Roman" w:hAnsi="Verdana" w:cs="Times New Roman"/>
          <w:i/>
        </w:rPr>
        <w:t>Managed Print Services.</w:t>
      </w:r>
    </w:p>
    <w:p w14:paraId="2BF6A0CE" w14:textId="77777777" w:rsidR="00712C63" w:rsidRPr="00D767E3" w:rsidRDefault="00712C63" w:rsidP="00712C63">
      <w:pPr>
        <w:suppressAutoHyphens/>
        <w:spacing w:after="0" w:line="240" w:lineRule="auto"/>
        <w:rPr>
          <w:rFonts w:ascii="Verdana" w:eastAsia="Times New Roman" w:hAnsi="Verdana" w:cs="Times New Roman"/>
        </w:rPr>
      </w:pPr>
    </w:p>
    <w:p w14:paraId="2F83DA2D" w14:textId="77777777" w:rsidR="00712C63" w:rsidRPr="00D767E3" w:rsidRDefault="00712C63" w:rsidP="00712C63">
      <w:pPr>
        <w:suppressAutoHyphens/>
        <w:spacing w:after="0" w:line="240" w:lineRule="auto"/>
        <w:rPr>
          <w:rFonts w:ascii="Verdana" w:eastAsia="Times New Roman" w:hAnsi="Verdana" w:cs="Times New Roman"/>
        </w:rPr>
      </w:pPr>
      <w:r w:rsidRPr="00D767E3">
        <w:rPr>
          <w:rFonts w:ascii="Verdana" w:eastAsia="Times New Roman" w:hAnsi="Verdana" w:cs="Times New Roman"/>
        </w:rPr>
        <w:t xml:space="preserve">The signatories to this Managed Print Services Agreement represent that they have the authority to bind their respective organizations to this Agreement. </w:t>
      </w:r>
    </w:p>
    <w:p w14:paraId="7055B3EE" w14:textId="77777777" w:rsidR="00712C63" w:rsidRPr="00D767E3" w:rsidRDefault="00712C63" w:rsidP="00712C63">
      <w:pPr>
        <w:suppressAutoHyphens/>
        <w:spacing w:after="0" w:line="240" w:lineRule="auto"/>
        <w:rPr>
          <w:rFonts w:ascii="Verdana" w:eastAsia="Times New Roman" w:hAnsi="Verdana" w:cs="Times New Roman"/>
          <w:b/>
        </w:rPr>
      </w:pPr>
    </w:p>
    <w:p w14:paraId="22E4AB85" w14:textId="77777777" w:rsidR="00712C63" w:rsidRPr="00D767E3" w:rsidRDefault="00712C63" w:rsidP="00712C63">
      <w:pPr>
        <w:spacing w:after="120" w:line="240" w:lineRule="auto"/>
        <w:rPr>
          <w:rFonts w:ascii="Verdana" w:eastAsia="Times New Roman" w:hAnsi="Verdana" w:cs="Times New Roman"/>
        </w:rPr>
      </w:pPr>
      <w:r w:rsidRPr="00D767E3">
        <w:rPr>
          <w:rFonts w:ascii="Verdana" w:eastAsia="Times New Roman" w:hAnsi="Verdana" w:cs="Times New Roman"/>
          <w:b/>
          <w:i/>
        </w:rPr>
        <w:t>In Witness Whereof</w:t>
      </w:r>
      <w:r w:rsidRPr="00D767E3">
        <w:rPr>
          <w:rFonts w:ascii="Verdana" w:eastAsia="Times New Roman" w:hAnsi="Verdana" w:cs="Times New Roman"/>
        </w:rPr>
        <w:t>, the parties hereto, having read this Managed Print Services Agreement in its entirety, including all attachments, have executed this Agreement.</w:t>
      </w:r>
    </w:p>
    <w:p w14:paraId="3994E31C" w14:textId="77777777" w:rsidR="00712C63" w:rsidRPr="00D767E3" w:rsidRDefault="00712C63" w:rsidP="00712C63">
      <w:pPr>
        <w:spacing w:after="120" w:line="240" w:lineRule="auto"/>
        <w:rPr>
          <w:rFonts w:ascii="Verdana" w:eastAsia="Times New Roman" w:hAnsi="Verdana" w:cs="Times New Roman"/>
        </w:rPr>
      </w:pPr>
    </w:p>
    <w:p w14:paraId="1FD98230" w14:textId="77777777" w:rsidR="00712C63" w:rsidRPr="00D767E3" w:rsidRDefault="00712C63" w:rsidP="00712C63">
      <w:pPr>
        <w:spacing w:after="120" w:line="240" w:lineRule="auto"/>
        <w:ind w:left="576"/>
        <w:outlineLvl w:val="0"/>
        <w:rPr>
          <w:rFonts w:ascii="Verdana" w:eastAsia="Times New Roman" w:hAnsi="Verdana" w:cs="Times New Roman"/>
          <w:b/>
        </w:rPr>
      </w:pPr>
      <w:r w:rsidRPr="00D767E3">
        <w:rPr>
          <w:rFonts w:ascii="Verdana" w:eastAsia="Times New Roman" w:hAnsi="Verdana" w:cs="Times New Roman"/>
          <w:b/>
        </w:rPr>
        <w:t>This Agreement is effective this _____day of ______________, 2___.</w:t>
      </w:r>
    </w:p>
    <w:p w14:paraId="76643D2E" w14:textId="77777777" w:rsidR="00712C63" w:rsidRPr="00D767E3" w:rsidRDefault="00712C63" w:rsidP="00712C63">
      <w:pPr>
        <w:spacing w:after="120" w:line="240" w:lineRule="auto"/>
        <w:ind w:left="576"/>
        <w:outlineLvl w:val="0"/>
        <w:rPr>
          <w:rFonts w:ascii="Verdana" w:eastAsia="Times New Roman" w:hAnsi="Verdana" w:cs="Times New Roman"/>
          <w:b/>
        </w:rPr>
      </w:pPr>
      <w:r w:rsidRPr="00D767E3">
        <w:rPr>
          <w:rFonts w:ascii="Verdana" w:eastAsia="Times New Roman" w:hAnsi="Verdana" w:cs="Times New Roman"/>
          <w:b/>
        </w:rPr>
        <w:t>Initial term of this Agreement is ______ year(s) or until ______________.</w:t>
      </w:r>
    </w:p>
    <w:p w14:paraId="7E8C146E" w14:textId="77777777" w:rsidR="00712C63" w:rsidRPr="00D767E3" w:rsidRDefault="00712C63" w:rsidP="00712C63">
      <w:pPr>
        <w:spacing w:after="120" w:line="240" w:lineRule="auto"/>
        <w:ind w:left="576"/>
        <w:outlineLvl w:val="0"/>
        <w:rPr>
          <w:rFonts w:ascii="Verdana" w:eastAsia="Times New Roman" w:hAnsi="Verdana" w:cs="Times New Roman"/>
          <w:b/>
        </w:rPr>
      </w:pPr>
      <w:r w:rsidRPr="00D767E3">
        <w:rPr>
          <w:rFonts w:ascii="Verdana" w:eastAsia="Times New Roman" w:hAnsi="Verdana" w:cs="Times New Roman"/>
          <w:b/>
        </w:rPr>
        <w:t>Maximum term of this Agreement is five (5) years, or until ______________.</w:t>
      </w:r>
    </w:p>
    <w:p w14:paraId="6F1A5CC4" w14:textId="5CC16F3F" w:rsidR="00730DE1" w:rsidRPr="00D767E3" w:rsidRDefault="00730DE1" w:rsidP="00D2346E">
      <w:pPr>
        <w:pStyle w:val="ListParagraph"/>
        <w:spacing w:after="0"/>
        <w:ind w:left="1008"/>
        <w:contextualSpacing w:val="0"/>
        <w:rPr>
          <w:rFonts w:ascii="Verdana" w:hAnsi="Verdana" w:cs="Arial"/>
          <w:b/>
          <w:highlight w:val="green"/>
        </w:rPr>
      </w:pPr>
    </w:p>
    <w:tbl>
      <w:tblPr>
        <w:tblStyle w:val="TableGrid41"/>
        <w:tblW w:w="10530" w:type="dxa"/>
        <w:tblLook w:val="04A0" w:firstRow="1" w:lastRow="0" w:firstColumn="1" w:lastColumn="0" w:noHBand="0" w:noVBand="1"/>
      </w:tblPr>
      <w:tblGrid>
        <w:gridCol w:w="4224"/>
        <w:gridCol w:w="1126"/>
        <w:gridCol w:w="3920"/>
        <w:gridCol w:w="1260"/>
      </w:tblGrid>
      <w:tr w:rsidR="00712C63" w:rsidRPr="00D767E3" w14:paraId="1DC3B117" w14:textId="77777777" w:rsidTr="007A2E50">
        <w:trPr>
          <w:trHeight w:val="638"/>
        </w:trPr>
        <w:tc>
          <w:tcPr>
            <w:tcW w:w="4224" w:type="dxa"/>
            <w:tcBorders>
              <w:top w:val="double" w:sz="4" w:space="0" w:color="auto"/>
              <w:left w:val="double" w:sz="4" w:space="0" w:color="auto"/>
              <w:bottom w:val="double" w:sz="4" w:space="0" w:color="auto"/>
              <w:right w:val="double" w:sz="4" w:space="0" w:color="auto"/>
            </w:tcBorders>
          </w:tcPr>
          <w:p w14:paraId="10384A6A" w14:textId="77777777" w:rsidR="00712C63" w:rsidRPr="00D767E3" w:rsidRDefault="00712C63" w:rsidP="00712C63">
            <w:pPr>
              <w:rPr>
                <w:rFonts w:ascii="Verdana" w:hAnsi="Verdana"/>
                <w:sz w:val="22"/>
                <w:szCs w:val="22"/>
              </w:rPr>
            </w:pPr>
          </w:p>
        </w:tc>
        <w:tc>
          <w:tcPr>
            <w:tcW w:w="1126" w:type="dxa"/>
            <w:tcBorders>
              <w:top w:val="double" w:sz="4" w:space="0" w:color="auto"/>
              <w:left w:val="double" w:sz="4" w:space="0" w:color="auto"/>
              <w:bottom w:val="double" w:sz="4" w:space="0" w:color="auto"/>
              <w:right w:val="double" w:sz="4" w:space="0" w:color="auto"/>
            </w:tcBorders>
          </w:tcPr>
          <w:p w14:paraId="5A8B7715" w14:textId="77777777" w:rsidR="00712C63" w:rsidRPr="00D767E3" w:rsidRDefault="00712C63" w:rsidP="00712C63">
            <w:pPr>
              <w:rPr>
                <w:rFonts w:ascii="Verdana" w:hAnsi="Verdana"/>
                <w:sz w:val="22"/>
                <w:szCs w:val="22"/>
              </w:rPr>
            </w:pPr>
          </w:p>
        </w:tc>
        <w:tc>
          <w:tcPr>
            <w:tcW w:w="3920" w:type="dxa"/>
            <w:tcBorders>
              <w:top w:val="double" w:sz="4" w:space="0" w:color="auto"/>
              <w:left w:val="double" w:sz="4" w:space="0" w:color="auto"/>
              <w:bottom w:val="double" w:sz="4" w:space="0" w:color="auto"/>
              <w:right w:val="double" w:sz="4" w:space="0" w:color="auto"/>
            </w:tcBorders>
          </w:tcPr>
          <w:p w14:paraId="336451C6" w14:textId="77777777" w:rsidR="00712C63" w:rsidRPr="00D767E3" w:rsidRDefault="00712C63" w:rsidP="00712C63">
            <w:pPr>
              <w:rPr>
                <w:rFonts w:ascii="Verdana" w:hAnsi="Verdana"/>
                <w:sz w:val="22"/>
                <w:szCs w:val="22"/>
              </w:rPr>
            </w:pPr>
          </w:p>
        </w:tc>
        <w:tc>
          <w:tcPr>
            <w:tcW w:w="1260" w:type="dxa"/>
            <w:tcBorders>
              <w:top w:val="double" w:sz="4" w:space="0" w:color="auto"/>
              <w:left w:val="double" w:sz="4" w:space="0" w:color="auto"/>
              <w:bottom w:val="double" w:sz="4" w:space="0" w:color="auto"/>
              <w:right w:val="double" w:sz="4" w:space="0" w:color="auto"/>
            </w:tcBorders>
          </w:tcPr>
          <w:p w14:paraId="2AA1D70C" w14:textId="77777777" w:rsidR="00712C63" w:rsidRPr="00D767E3" w:rsidRDefault="00712C63" w:rsidP="00712C63">
            <w:pPr>
              <w:rPr>
                <w:rFonts w:ascii="Verdana" w:hAnsi="Verdana"/>
                <w:sz w:val="22"/>
                <w:szCs w:val="22"/>
              </w:rPr>
            </w:pPr>
          </w:p>
        </w:tc>
      </w:tr>
      <w:tr w:rsidR="00712C63" w:rsidRPr="00D767E3" w14:paraId="7FCBE81D" w14:textId="77777777" w:rsidTr="007A2E50">
        <w:trPr>
          <w:trHeight w:val="341"/>
        </w:trPr>
        <w:tc>
          <w:tcPr>
            <w:tcW w:w="4224" w:type="dxa"/>
            <w:tcBorders>
              <w:top w:val="double" w:sz="4" w:space="0" w:color="auto"/>
              <w:left w:val="double" w:sz="4" w:space="0" w:color="auto"/>
              <w:bottom w:val="double" w:sz="4" w:space="0" w:color="auto"/>
              <w:right w:val="double" w:sz="4" w:space="0" w:color="auto"/>
            </w:tcBorders>
            <w:vAlign w:val="center"/>
          </w:tcPr>
          <w:p w14:paraId="776D8F00" w14:textId="77777777" w:rsidR="00712C63" w:rsidRPr="00D767E3" w:rsidRDefault="00712C63" w:rsidP="00712C63">
            <w:pPr>
              <w:jc w:val="center"/>
              <w:rPr>
                <w:rFonts w:ascii="Verdana" w:hAnsi="Verdana"/>
                <w:sz w:val="22"/>
                <w:szCs w:val="22"/>
              </w:rPr>
            </w:pPr>
            <w:r w:rsidRPr="00D767E3">
              <w:rPr>
                <w:rFonts w:ascii="Verdana" w:hAnsi="Verdana"/>
                <w:sz w:val="22"/>
                <w:szCs w:val="22"/>
              </w:rPr>
              <w:t>Contractor Signature</w:t>
            </w:r>
          </w:p>
        </w:tc>
        <w:tc>
          <w:tcPr>
            <w:tcW w:w="1126" w:type="dxa"/>
            <w:tcBorders>
              <w:top w:val="double" w:sz="4" w:space="0" w:color="auto"/>
              <w:left w:val="double" w:sz="4" w:space="0" w:color="auto"/>
              <w:bottom w:val="double" w:sz="4" w:space="0" w:color="auto"/>
              <w:right w:val="double" w:sz="4" w:space="0" w:color="auto"/>
            </w:tcBorders>
            <w:vAlign w:val="center"/>
          </w:tcPr>
          <w:p w14:paraId="4113F66D" w14:textId="77777777" w:rsidR="00712C63" w:rsidRPr="00D767E3" w:rsidRDefault="00712C63" w:rsidP="00712C63">
            <w:pPr>
              <w:jc w:val="center"/>
              <w:rPr>
                <w:rFonts w:ascii="Verdana" w:hAnsi="Verdana"/>
                <w:sz w:val="22"/>
                <w:szCs w:val="22"/>
              </w:rPr>
            </w:pPr>
            <w:r w:rsidRPr="00D767E3">
              <w:rPr>
                <w:rFonts w:ascii="Verdana" w:hAnsi="Verdana"/>
                <w:sz w:val="22"/>
                <w:szCs w:val="22"/>
              </w:rPr>
              <w:t>Date</w:t>
            </w:r>
          </w:p>
        </w:tc>
        <w:tc>
          <w:tcPr>
            <w:tcW w:w="3920" w:type="dxa"/>
            <w:tcBorders>
              <w:top w:val="double" w:sz="4" w:space="0" w:color="auto"/>
              <w:left w:val="double" w:sz="4" w:space="0" w:color="auto"/>
              <w:bottom w:val="double" w:sz="4" w:space="0" w:color="auto"/>
              <w:right w:val="double" w:sz="4" w:space="0" w:color="auto"/>
            </w:tcBorders>
            <w:vAlign w:val="center"/>
          </w:tcPr>
          <w:p w14:paraId="35E17E27" w14:textId="77777777" w:rsidR="00712C63" w:rsidRPr="00D767E3" w:rsidRDefault="00712C63" w:rsidP="00712C63">
            <w:pPr>
              <w:jc w:val="center"/>
              <w:rPr>
                <w:rFonts w:ascii="Verdana" w:hAnsi="Verdana"/>
                <w:sz w:val="22"/>
                <w:szCs w:val="22"/>
              </w:rPr>
            </w:pPr>
            <w:r w:rsidRPr="00D767E3">
              <w:rPr>
                <w:rFonts w:ascii="Verdana" w:hAnsi="Verdana"/>
                <w:sz w:val="22"/>
                <w:szCs w:val="22"/>
              </w:rPr>
              <w:t>Purchasing Entity Signature</w:t>
            </w:r>
          </w:p>
        </w:tc>
        <w:tc>
          <w:tcPr>
            <w:tcW w:w="1260" w:type="dxa"/>
            <w:tcBorders>
              <w:top w:val="double" w:sz="4" w:space="0" w:color="auto"/>
              <w:left w:val="double" w:sz="4" w:space="0" w:color="auto"/>
              <w:bottom w:val="double" w:sz="4" w:space="0" w:color="auto"/>
              <w:right w:val="double" w:sz="4" w:space="0" w:color="auto"/>
            </w:tcBorders>
            <w:vAlign w:val="center"/>
          </w:tcPr>
          <w:p w14:paraId="26B16DBE" w14:textId="77777777" w:rsidR="00712C63" w:rsidRPr="00D767E3" w:rsidRDefault="00712C63" w:rsidP="00712C63">
            <w:pPr>
              <w:jc w:val="center"/>
              <w:rPr>
                <w:rFonts w:ascii="Verdana" w:hAnsi="Verdana"/>
                <w:sz w:val="22"/>
                <w:szCs w:val="22"/>
              </w:rPr>
            </w:pPr>
            <w:r w:rsidRPr="00D767E3">
              <w:rPr>
                <w:rFonts w:ascii="Verdana" w:hAnsi="Verdana"/>
                <w:sz w:val="22"/>
                <w:szCs w:val="22"/>
              </w:rPr>
              <w:t>Date</w:t>
            </w:r>
          </w:p>
        </w:tc>
      </w:tr>
      <w:tr w:rsidR="00712C63" w:rsidRPr="00D767E3" w14:paraId="43ACD4C7" w14:textId="77777777" w:rsidTr="007A2E50">
        <w:trPr>
          <w:trHeight w:val="638"/>
        </w:trPr>
        <w:tc>
          <w:tcPr>
            <w:tcW w:w="5350" w:type="dxa"/>
            <w:gridSpan w:val="2"/>
            <w:tcBorders>
              <w:top w:val="double" w:sz="4" w:space="0" w:color="auto"/>
              <w:left w:val="double" w:sz="4" w:space="0" w:color="auto"/>
              <w:bottom w:val="double" w:sz="4" w:space="0" w:color="auto"/>
              <w:right w:val="double" w:sz="4" w:space="0" w:color="auto"/>
            </w:tcBorders>
          </w:tcPr>
          <w:p w14:paraId="4C94956C" w14:textId="77777777" w:rsidR="00712C63" w:rsidRPr="00D767E3" w:rsidRDefault="00712C63" w:rsidP="00712C63">
            <w:pPr>
              <w:rPr>
                <w:rFonts w:ascii="Verdana" w:hAnsi="Verdana"/>
                <w:sz w:val="22"/>
                <w:szCs w:val="22"/>
              </w:rPr>
            </w:pPr>
          </w:p>
        </w:tc>
        <w:tc>
          <w:tcPr>
            <w:tcW w:w="5180" w:type="dxa"/>
            <w:gridSpan w:val="2"/>
            <w:tcBorders>
              <w:top w:val="double" w:sz="4" w:space="0" w:color="auto"/>
              <w:left w:val="double" w:sz="4" w:space="0" w:color="auto"/>
              <w:bottom w:val="double" w:sz="4" w:space="0" w:color="auto"/>
              <w:right w:val="double" w:sz="4" w:space="0" w:color="auto"/>
            </w:tcBorders>
          </w:tcPr>
          <w:p w14:paraId="7B3537DB" w14:textId="77777777" w:rsidR="00712C63" w:rsidRPr="00D767E3" w:rsidRDefault="00712C63" w:rsidP="00712C63">
            <w:pPr>
              <w:rPr>
                <w:rFonts w:ascii="Verdana" w:hAnsi="Verdana"/>
                <w:sz w:val="22"/>
                <w:szCs w:val="22"/>
              </w:rPr>
            </w:pPr>
          </w:p>
        </w:tc>
      </w:tr>
      <w:tr w:rsidR="00712C63" w:rsidRPr="00D767E3" w14:paraId="4EB0ECE3" w14:textId="77777777" w:rsidTr="007A2E50">
        <w:trPr>
          <w:trHeight w:val="341"/>
        </w:trPr>
        <w:tc>
          <w:tcPr>
            <w:tcW w:w="5350" w:type="dxa"/>
            <w:gridSpan w:val="2"/>
            <w:tcBorders>
              <w:top w:val="double" w:sz="4" w:space="0" w:color="auto"/>
              <w:left w:val="double" w:sz="4" w:space="0" w:color="auto"/>
              <w:bottom w:val="double" w:sz="4" w:space="0" w:color="auto"/>
              <w:right w:val="double" w:sz="4" w:space="0" w:color="auto"/>
            </w:tcBorders>
            <w:vAlign w:val="center"/>
          </w:tcPr>
          <w:p w14:paraId="586BB8D3" w14:textId="77777777" w:rsidR="00712C63" w:rsidRPr="00D767E3" w:rsidRDefault="00712C63" w:rsidP="00712C63">
            <w:pPr>
              <w:jc w:val="center"/>
              <w:rPr>
                <w:rFonts w:ascii="Verdana" w:hAnsi="Verdana"/>
                <w:sz w:val="22"/>
                <w:szCs w:val="22"/>
              </w:rPr>
            </w:pPr>
            <w:r w:rsidRPr="00D767E3">
              <w:rPr>
                <w:rFonts w:ascii="Verdana" w:hAnsi="Verdana"/>
                <w:sz w:val="22"/>
                <w:szCs w:val="22"/>
              </w:rPr>
              <w:lastRenderedPageBreak/>
              <w:t>Contractor Printed Name, Title</w:t>
            </w:r>
          </w:p>
        </w:tc>
        <w:tc>
          <w:tcPr>
            <w:tcW w:w="5180" w:type="dxa"/>
            <w:gridSpan w:val="2"/>
            <w:tcBorders>
              <w:top w:val="double" w:sz="4" w:space="0" w:color="auto"/>
              <w:left w:val="double" w:sz="4" w:space="0" w:color="auto"/>
              <w:bottom w:val="double" w:sz="4" w:space="0" w:color="auto"/>
              <w:right w:val="double" w:sz="4" w:space="0" w:color="auto"/>
            </w:tcBorders>
            <w:vAlign w:val="center"/>
          </w:tcPr>
          <w:p w14:paraId="379E4B06" w14:textId="77777777" w:rsidR="00712C63" w:rsidRPr="00D767E3" w:rsidRDefault="00712C63" w:rsidP="00712C63">
            <w:pPr>
              <w:jc w:val="center"/>
              <w:rPr>
                <w:rFonts w:ascii="Verdana" w:hAnsi="Verdana"/>
                <w:sz w:val="22"/>
                <w:szCs w:val="22"/>
              </w:rPr>
            </w:pPr>
            <w:r w:rsidRPr="00D767E3">
              <w:rPr>
                <w:rFonts w:ascii="Verdana" w:hAnsi="Verdana"/>
                <w:sz w:val="22"/>
                <w:szCs w:val="22"/>
              </w:rPr>
              <w:t>Purchasing Entity Printed Name, Title</w:t>
            </w:r>
          </w:p>
        </w:tc>
      </w:tr>
    </w:tbl>
    <w:p w14:paraId="03D5A5D2" w14:textId="77777777" w:rsidR="00712C63" w:rsidRPr="00D767E3" w:rsidRDefault="00712C63" w:rsidP="00D2346E">
      <w:pPr>
        <w:pStyle w:val="ListParagraph"/>
        <w:spacing w:after="0"/>
        <w:ind w:left="1008"/>
        <w:contextualSpacing w:val="0"/>
        <w:rPr>
          <w:rFonts w:ascii="Verdana" w:hAnsi="Verdana" w:cs="Arial"/>
          <w:b/>
          <w:highlight w:val="green"/>
        </w:rPr>
      </w:pPr>
    </w:p>
    <w:sectPr w:rsidR="00712C63" w:rsidRPr="00D767E3" w:rsidSect="0057106B">
      <w:headerReference w:type="even" r:id="rId11"/>
      <w:headerReference w:type="default" r:id="rId12"/>
      <w:footerReference w:type="even" r:id="rId13"/>
      <w:footerReference w:type="default" r:id="rId14"/>
      <w:headerReference w:type="first" r:id="rId15"/>
      <w:footerReference w:type="first" r:id="rId16"/>
      <w:pgSz w:w="12240" w:h="15840"/>
      <w:pgMar w:top="1296" w:right="1080" w:bottom="1296" w:left="1080" w:header="576"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3E851" w14:textId="77777777" w:rsidR="00525731" w:rsidRDefault="00525731" w:rsidP="007922CE">
      <w:pPr>
        <w:spacing w:after="0" w:line="240" w:lineRule="auto"/>
      </w:pPr>
      <w:r>
        <w:separator/>
      </w:r>
    </w:p>
  </w:endnote>
  <w:endnote w:type="continuationSeparator" w:id="0">
    <w:p w14:paraId="0C7356DB" w14:textId="77777777" w:rsidR="00525731" w:rsidRDefault="00525731" w:rsidP="007922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CG Times">
    <w:altName w:val="Times New Roman"/>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7AB0F" w14:textId="77777777" w:rsidR="00B77C4B" w:rsidRDefault="00B77C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66B90" w14:textId="730125B9" w:rsidR="00F6456E" w:rsidRDefault="00F645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254CE" w14:textId="77777777" w:rsidR="00B77C4B" w:rsidRDefault="00B77C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B1CFA" w14:textId="77777777" w:rsidR="00525731" w:rsidRDefault="00525731" w:rsidP="007922CE">
      <w:pPr>
        <w:spacing w:after="0" w:line="240" w:lineRule="auto"/>
      </w:pPr>
      <w:r>
        <w:separator/>
      </w:r>
    </w:p>
  </w:footnote>
  <w:footnote w:type="continuationSeparator" w:id="0">
    <w:p w14:paraId="19C68C3A" w14:textId="77777777" w:rsidR="00525731" w:rsidRDefault="00525731" w:rsidP="007922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EF4BC" w14:textId="61A72031" w:rsidR="00B77C4B" w:rsidRDefault="00B77C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7584572"/>
      <w:docPartObj>
        <w:docPartGallery w:val="Watermarks"/>
        <w:docPartUnique/>
      </w:docPartObj>
    </w:sdtPr>
    <w:sdtEndPr/>
    <w:sdtContent>
      <w:p w14:paraId="48C4625E" w14:textId="43231426" w:rsidR="00B77C4B" w:rsidRDefault="0040478F">
        <w:pPr>
          <w:pStyle w:val="Header"/>
        </w:pPr>
        <w:r>
          <w:rPr>
            <w:noProof/>
          </w:rPr>
          <w:pict w14:anchorId="2A44540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1029" type="#_x0000_t136" style="position:absolute;margin-left:0;margin-top:0;width:461.85pt;height:197.95pt;rotation:315;z-index:-251658240;mso-position-horizontal:center;mso-position-horizontal-relative:margin;mso-position-vertical:center;mso-position-vertical-relative:margin" o:allowincell="f" fillcolor="silver" stroked="f">
              <v:fill opacity=".5"/>
              <v:textpath style="font-family:&quot;Calibri&quot;;font-size:1pt" string="SAMPLE"/>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5351E" w14:textId="4E3BA7F4" w:rsidR="00B77C4B" w:rsidRDefault="00B77C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lvl w:ilvl="0">
      <w:start w:val="1"/>
      <w:numFmt w:val="decimal"/>
      <w:pStyle w:val="Level1"/>
      <w:lvlText w:val="%1."/>
      <w:lvlJc w:val="left"/>
      <w:pPr>
        <w:tabs>
          <w:tab w:val="num" w:pos="350"/>
        </w:tabs>
        <w:ind w:left="350" w:hanging="350"/>
      </w:pPr>
      <w:rPr>
        <w:rFonts w:ascii="Times New Roman" w:hAnsi="Times New Roman" w:cs="Times New Roman"/>
        <w:b/>
        <w:sz w:val="18"/>
        <w:szCs w:val="18"/>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 w15:restartNumberingAfterBreak="0">
    <w:nsid w:val="0044605C"/>
    <w:multiLevelType w:val="hybridMultilevel"/>
    <w:tmpl w:val="F66E8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1902A8"/>
    <w:multiLevelType w:val="hybridMultilevel"/>
    <w:tmpl w:val="16F04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B9775A"/>
    <w:multiLevelType w:val="hybridMultilevel"/>
    <w:tmpl w:val="01CAEB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E8C11A9"/>
    <w:multiLevelType w:val="multilevel"/>
    <w:tmpl w:val="FCF6025E"/>
    <w:lvl w:ilvl="0">
      <w:start w:val="1"/>
      <w:numFmt w:val="decimal"/>
      <w:suff w:val="space"/>
      <w:lvlText w:val="%1."/>
      <w:lvlJc w:val="left"/>
      <w:pPr>
        <w:ind w:left="0" w:hanging="288"/>
      </w:pPr>
      <w:rPr>
        <w:rFonts w:hint="default"/>
        <w:b/>
      </w:rPr>
    </w:lvl>
    <w:lvl w:ilvl="1">
      <w:start w:val="1"/>
      <w:numFmt w:val="upperLetter"/>
      <w:pStyle w:val="StyleHeading2Before0pt"/>
      <w:suff w:val="space"/>
      <w:lvlText w:val="%2."/>
      <w:lvlJc w:val="left"/>
      <w:pPr>
        <w:ind w:left="439" w:hanging="151"/>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em w:val="none"/>
      </w:rPr>
    </w:lvl>
    <w:lvl w:ilvl="2">
      <w:start w:val="1"/>
      <w:numFmt w:val="lowerRoman"/>
      <w:pStyle w:val="StyleText1"/>
      <w:lvlText w:val="%3."/>
      <w:lvlJc w:val="left"/>
      <w:pPr>
        <w:tabs>
          <w:tab w:val="num" w:pos="11261"/>
        </w:tabs>
        <w:ind w:left="461" w:firstLine="432"/>
      </w:pPr>
      <w:rPr>
        <w:rFonts w:ascii="Times New Roman" w:hAnsi="Times New Roman" w:cs="Times New Roman" w:hint="default"/>
        <w:b/>
        <w:bCs/>
        <w:i w:val="0"/>
        <w:iCs w:val="0"/>
        <w:caps w:val="0"/>
        <w:smallCaps w:val="0"/>
        <w:strike w:val="0"/>
        <w:dstrike w:val="0"/>
        <w:vanish w:val="0"/>
        <w:color w:val="auto"/>
        <w:spacing w:val="0"/>
        <w:w w:val="100"/>
        <w:kern w:val="0"/>
        <w:position w:val="0"/>
        <w:sz w:val="24"/>
        <w:u w:val="none"/>
        <w:effect w:val="none"/>
        <w:bdr w:val="none" w:sz="0" w:space="0" w:color="auto"/>
        <w:shd w:val="clear" w:color="auto" w:fill="auto"/>
        <w:vertAlign w:val="baseline"/>
        <w:em w:val="none"/>
      </w:rPr>
    </w:lvl>
    <w:lvl w:ilvl="3">
      <w:start w:val="1"/>
      <w:numFmt w:val="lowerLetter"/>
      <w:lvlText w:val="%4)"/>
      <w:lvlJc w:val="left"/>
      <w:pPr>
        <w:tabs>
          <w:tab w:val="num" w:pos="1865"/>
        </w:tabs>
        <w:ind w:left="1505" w:firstLine="0"/>
      </w:pPr>
      <w:rPr>
        <w:rFonts w:hint="default"/>
      </w:rPr>
    </w:lvl>
    <w:lvl w:ilvl="4">
      <w:start w:val="1"/>
      <w:numFmt w:val="decimal"/>
      <w:lvlText w:val="(%5)"/>
      <w:lvlJc w:val="left"/>
      <w:pPr>
        <w:tabs>
          <w:tab w:val="num" w:pos="2585"/>
        </w:tabs>
        <w:ind w:left="2225" w:firstLine="0"/>
      </w:pPr>
      <w:rPr>
        <w:rFonts w:hint="default"/>
      </w:rPr>
    </w:lvl>
    <w:lvl w:ilvl="5">
      <w:start w:val="1"/>
      <w:numFmt w:val="lowerLetter"/>
      <w:lvlText w:val="(%6)"/>
      <w:lvlJc w:val="left"/>
      <w:pPr>
        <w:tabs>
          <w:tab w:val="num" w:pos="3305"/>
        </w:tabs>
        <w:ind w:left="2945" w:firstLine="0"/>
      </w:pPr>
      <w:rPr>
        <w:rFonts w:hint="default"/>
      </w:rPr>
    </w:lvl>
    <w:lvl w:ilvl="6">
      <w:start w:val="1"/>
      <w:numFmt w:val="lowerRoman"/>
      <w:lvlText w:val="(%7)"/>
      <w:lvlJc w:val="left"/>
      <w:pPr>
        <w:tabs>
          <w:tab w:val="num" w:pos="4025"/>
        </w:tabs>
        <w:ind w:left="3665" w:firstLine="0"/>
      </w:pPr>
      <w:rPr>
        <w:rFonts w:hint="default"/>
      </w:rPr>
    </w:lvl>
    <w:lvl w:ilvl="7">
      <w:start w:val="1"/>
      <w:numFmt w:val="lowerLetter"/>
      <w:lvlText w:val="(%8)"/>
      <w:lvlJc w:val="left"/>
      <w:pPr>
        <w:tabs>
          <w:tab w:val="num" w:pos="4745"/>
        </w:tabs>
        <w:ind w:left="4385" w:firstLine="0"/>
      </w:pPr>
      <w:rPr>
        <w:rFonts w:hint="default"/>
      </w:rPr>
    </w:lvl>
    <w:lvl w:ilvl="8">
      <w:start w:val="1"/>
      <w:numFmt w:val="lowerRoman"/>
      <w:lvlText w:val="(%9)"/>
      <w:lvlJc w:val="left"/>
      <w:pPr>
        <w:tabs>
          <w:tab w:val="num" w:pos="5465"/>
        </w:tabs>
        <w:ind w:left="5105" w:firstLine="0"/>
      </w:pPr>
      <w:rPr>
        <w:rFonts w:hint="default"/>
      </w:rPr>
    </w:lvl>
  </w:abstractNum>
  <w:abstractNum w:abstractNumId="5" w15:restartNumberingAfterBreak="0">
    <w:nsid w:val="21FC7DF7"/>
    <w:multiLevelType w:val="hybridMultilevel"/>
    <w:tmpl w:val="7E8AFA14"/>
    <w:lvl w:ilvl="0" w:tplc="8660B6DE">
      <w:start w:val="1"/>
      <w:numFmt w:val="decimal"/>
      <w:lvlText w:val="%1."/>
      <w:lvlJc w:val="left"/>
      <w:pPr>
        <w:ind w:left="360" w:hanging="360"/>
      </w:pPr>
      <w:rPr>
        <w:rFonts w:asciiTheme="minorHAnsi" w:hAnsiTheme="minorHAnsi" w:hint="default"/>
        <w:b/>
        <w:i w:val="0"/>
        <w:color w:val="auto"/>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BD40FF1"/>
    <w:multiLevelType w:val="hybridMultilevel"/>
    <w:tmpl w:val="6C3820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40C553A"/>
    <w:multiLevelType w:val="hybridMultilevel"/>
    <w:tmpl w:val="CBAE8C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E17018"/>
    <w:multiLevelType w:val="hybridMultilevel"/>
    <w:tmpl w:val="2C7267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EA01E35"/>
    <w:multiLevelType w:val="hybridMultilevel"/>
    <w:tmpl w:val="F7C00F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011634A"/>
    <w:multiLevelType w:val="hybridMultilevel"/>
    <w:tmpl w:val="928EBBE2"/>
    <w:lvl w:ilvl="0" w:tplc="04090001">
      <w:start w:val="1"/>
      <w:numFmt w:val="bullet"/>
      <w:lvlText w:val=""/>
      <w:lvlJc w:val="left"/>
      <w:pPr>
        <w:ind w:left="1159" w:hanging="360"/>
      </w:pPr>
      <w:rPr>
        <w:rFonts w:ascii="Symbol" w:hAnsi="Symbol" w:hint="default"/>
      </w:rPr>
    </w:lvl>
    <w:lvl w:ilvl="1" w:tplc="04090003" w:tentative="1">
      <w:start w:val="1"/>
      <w:numFmt w:val="bullet"/>
      <w:lvlText w:val="o"/>
      <w:lvlJc w:val="left"/>
      <w:pPr>
        <w:ind w:left="1879" w:hanging="360"/>
      </w:pPr>
      <w:rPr>
        <w:rFonts w:ascii="Courier New" w:hAnsi="Courier New" w:cs="Courier New" w:hint="default"/>
      </w:rPr>
    </w:lvl>
    <w:lvl w:ilvl="2" w:tplc="04090005" w:tentative="1">
      <w:start w:val="1"/>
      <w:numFmt w:val="bullet"/>
      <w:lvlText w:val=""/>
      <w:lvlJc w:val="left"/>
      <w:pPr>
        <w:ind w:left="2599" w:hanging="360"/>
      </w:pPr>
      <w:rPr>
        <w:rFonts w:ascii="Wingdings" w:hAnsi="Wingdings" w:hint="default"/>
      </w:rPr>
    </w:lvl>
    <w:lvl w:ilvl="3" w:tplc="04090001" w:tentative="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11" w15:restartNumberingAfterBreak="0">
    <w:nsid w:val="52A07AD7"/>
    <w:multiLevelType w:val="hybridMultilevel"/>
    <w:tmpl w:val="A5B47B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8F921EC"/>
    <w:multiLevelType w:val="multilevel"/>
    <w:tmpl w:val="3B78CDC6"/>
    <w:styleLink w:val="StyleNumbered"/>
    <w:lvl w:ilvl="0">
      <w:start w:val="1"/>
      <w:numFmt w:val="lowerRoman"/>
      <w:lvlText w:val="%1."/>
      <w:lvlJc w:val="right"/>
      <w:pPr>
        <w:tabs>
          <w:tab w:val="num" w:pos="1296"/>
        </w:tabs>
        <w:ind w:left="720" w:firstLine="288"/>
      </w:pPr>
      <w:rPr>
        <w:rFonts w:ascii="Times New Roman" w:hAnsi="Times New Roman" w:hint="default"/>
        <w:b/>
        <w:sz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58FF6D47"/>
    <w:multiLevelType w:val="hybridMultilevel"/>
    <w:tmpl w:val="2E503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486E74"/>
    <w:multiLevelType w:val="hybridMultilevel"/>
    <w:tmpl w:val="73A6199C"/>
    <w:lvl w:ilvl="0" w:tplc="04090001">
      <w:start w:val="1"/>
      <w:numFmt w:val="bullet"/>
      <w:lvlText w:val=""/>
      <w:lvlJc w:val="left"/>
      <w:pPr>
        <w:ind w:left="1130" w:hanging="360"/>
      </w:pPr>
      <w:rPr>
        <w:rFonts w:ascii="Symbol" w:hAnsi="Symbol" w:hint="default"/>
      </w:rPr>
    </w:lvl>
    <w:lvl w:ilvl="1" w:tplc="04090003">
      <w:start w:val="1"/>
      <w:numFmt w:val="bullet"/>
      <w:lvlText w:val="o"/>
      <w:lvlJc w:val="left"/>
      <w:pPr>
        <w:ind w:left="1850" w:hanging="360"/>
      </w:pPr>
      <w:rPr>
        <w:rFonts w:ascii="Courier New" w:hAnsi="Courier New" w:cs="Courier New" w:hint="default"/>
      </w:rPr>
    </w:lvl>
    <w:lvl w:ilvl="2" w:tplc="04090005">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15" w15:restartNumberingAfterBreak="0">
    <w:nsid w:val="5F4D667D"/>
    <w:multiLevelType w:val="hybridMultilevel"/>
    <w:tmpl w:val="31166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7A1895"/>
    <w:multiLevelType w:val="hybridMultilevel"/>
    <w:tmpl w:val="70784F5C"/>
    <w:lvl w:ilvl="0" w:tplc="04090001">
      <w:start w:val="1"/>
      <w:numFmt w:val="bullet"/>
      <w:lvlText w:val=""/>
      <w:lvlJc w:val="left"/>
      <w:pPr>
        <w:ind w:left="1230" w:hanging="360"/>
      </w:pPr>
      <w:rPr>
        <w:rFonts w:ascii="Symbol" w:hAnsi="Symbol" w:hint="default"/>
      </w:rPr>
    </w:lvl>
    <w:lvl w:ilvl="1" w:tplc="04090003" w:tentative="1">
      <w:start w:val="1"/>
      <w:numFmt w:val="bullet"/>
      <w:lvlText w:val="o"/>
      <w:lvlJc w:val="left"/>
      <w:pPr>
        <w:ind w:left="1950" w:hanging="360"/>
      </w:pPr>
      <w:rPr>
        <w:rFonts w:ascii="Courier New" w:hAnsi="Courier New" w:cs="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cs="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cs="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17" w15:restartNumberingAfterBreak="0">
    <w:nsid w:val="6A6E4283"/>
    <w:multiLevelType w:val="multilevel"/>
    <w:tmpl w:val="CC4AABF2"/>
    <w:lvl w:ilvl="0">
      <w:start w:val="1"/>
      <w:numFmt w:val="decimal"/>
      <w:lvlText w:val="SECTION %1:"/>
      <w:lvlJc w:val="left"/>
      <w:pPr>
        <w:tabs>
          <w:tab w:val="num" w:pos="720"/>
        </w:tabs>
        <w:ind w:left="720" w:hanging="720"/>
      </w:pPr>
      <w:rPr>
        <w:rFonts w:hint="default"/>
      </w:rPr>
    </w:lvl>
    <w:lvl w:ilvl="1">
      <w:start w:val="1"/>
      <w:numFmt w:val="decimal"/>
      <w:lvlText w:val="%1.%2"/>
      <w:lvlJc w:val="left"/>
      <w:pPr>
        <w:tabs>
          <w:tab w:val="num" w:pos="900"/>
        </w:tabs>
        <w:ind w:left="900" w:hanging="720"/>
      </w:pPr>
      <w:rPr>
        <w:rFonts w:hint="default"/>
        <w:i w:val="0"/>
      </w:rPr>
    </w:lvl>
    <w:lvl w:ilvl="2">
      <w:start w:val="1"/>
      <w:numFmt w:val="decimal"/>
      <w:lvlText w:val="%1.%2.%3"/>
      <w:lvlJc w:val="left"/>
      <w:pPr>
        <w:tabs>
          <w:tab w:val="num" w:pos="720"/>
        </w:tabs>
        <w:ind w:left="1080" w:hanging="720"/>
      </w:pPr>
      <w:rPr>
        <w:rFonts w:hint="default"/>
        <w:b/>
        <w:i w:val="0"/>
      </w:rPr>
    </w:lvl>
    <w:lvl w:ilvl="3">
      <w:start w:val="1"/>
      <w:numFmt w:val="decimal"/>
      <w:lvlText w:val="%1.%2.%3.%4"/>
      <w:lvlJc w:val="left"/>
      <w:pPr>
        <w:tabs>
          <w:tab w:val="num" w:pos="1800"/>
        </w:tabs>
        <w:ind w:left="1800" w:hanging="1080"/>
      </w:pPr>
      <w:rPr>
        <w:rFonts w:hint="default"/>
      </w:rPr>
    </w:lvl>
    <w:lvl w:ilvl="4">
      <w:start w:val="1"/>
      <w:numFmt w:val="none"/>
      <w:pStyle w:val="RFP-L4Text"/>
      <w:lvlText w:val=""/>
      <w:lvlJc w:val="left"/>
      <w:pPr>
        <w:tabs>
          <w:tab w:val="num" w:pos="1080"/>
        </w:tabs>
        <w:ind w:left="1080" w:firstLine="0"/>
      </w:pPr>
      <w:rPr>
        <w:rFonts w:hint="default"/>
      </w:rPr>
    </w:lvl>
    <w:lvl w:ilvl="5">
      <w:start w:val="1"/>
      <w:numFmt w:val="decimal"/>
      <w:lvlText w:val="%1.%2.%3.%4.%6"/>
      <w:lvlJc w:val="left"/>
      <w:pPr>
        <w:tabs>
          <w:tab w:val="num" w:pos="2448"/>
        </w:tabs>
        <w:ind w:left="2448" w:hanging="1008"/>
      </w:pPr>
      <w:rPr>
        <w:rFonts w:hint="default"/>
      </w:rPr>
    </w:lvl>
    <w:lvl w:ilvl="6">
      <w:start w:val="1"/>
      <w:numFmt w:val="lowerLetter"/>
      <w:lvlText w:val="%7)"/>
      <w:lvlJc w:val="left"/>
      <w:pPr>
        <w:tabs>
          <w:tab w:val="num" w:pos="2160"/>
        </w:tabs>
        <w:ind w:left="2160" w:hanging="36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771F3173"/>
    <w:multiLevelType w:val="hybridMultilevel"/>
    <w:tmpl w:val="8C040B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B720FD8"/>
    <w:multiLevelType w:val="hybridMultilevel"/>
    <w:tmpl w:val="2688AD0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080978264">
    <w:abstractNumId w:val="0"/>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 w16cid:durableId="1092244081">
    <w:abstractNumId w:val="17"/>
  </w:num>
  <w:num w:numId="3" w16cid:durableId="1852210262">
    <w:abstractNumId w:val="4"/>
  </w:num>
  <w:num w:numId="4" w16cid:durableId="1885824596">
    <w:abstractNumId w:val="12"/>
  </w:num>
  <w:num w:numId="5" w16cid:durableId="1400515931">
    <w:abstractNumId w:val="19"/>
  </w:num>
  <w:num w:numId="6" w16cid:durableId="777987678">
    <w:abstractNumId w:val="5"/>
  </w:num>
  <w:num w:numId="7" w16cid:durableId="1598751102">
    <w:abstractNumId w:val="14"/>
  </w:num>
  <w:num w:numId="8" w16cid:durableId="2072001491">
    <w:abstractNumId w:val="7"/>
  </w:num>
  <w:num w:numId="9" w16cid:durableId="1076824871">
    <w:abstractNumId w:val="2"/>
  </w:num>
  <w:num w:numId="10" w16cid:durableId="405303574">
    <w:abstractNumId w:val="1"/>
  </w:num>
  <w:num w:numId="11" w16cid:durableId="493690623">
    <w:abstractNumId w:val="15"/>
  </w:num>
  <w:num w:numId="12" w16cid:durableId="417019017">
    <w:abstractNumId w:val="6"/>
  </w:num>
  <w:num w:numId="13" w16cid:durableId="400757949">
    <w:abstractNumId w:val="9"/>
  </w:num>
  <w:num w:numId="14" w16cid:durableId="1098796649">
    <w:abstractNumId w:val="8"/>
  </w:num>
  <w:num w:numId="15" w16cid:durableId="1615018187">
    <w:abstractNumId w:val="3"/>
  </w:num>
  <w:num w:numId="16" w16cid:durableId="1155340841">
    <w:abstractNumId w:val="11"/>
  </w:num>
  <w:num w:numId="17" w16cid:durableId="1279533873">
    <w:abstractNumId w:val="10"/>
  </w:num>
  <w:num w:numId="18" w16cid:durableId="1156455921">
    <w:abstractNumId w:val="13"/>
  </w:num>
  <w:num w:numId="19" w16cid:durableId="665282823">
    <w:abstractNumId w:val="18"/>
  </w:num>
  <w:num w:numId="20" w16cid:durableId="2056736892">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7720"/>
    <w:rsid w:val="0000034A"/>
    <w:rsid w:val="000042BC"/>
    <w:rsid w:val="00010222"/>
    <w:rsid w:val="00011F23"/>
    <w:rsid w:val="00012ABD"/>
    <w:rsid w:val="00021CB6"/>
    <w:rsid w:val="000241F0"/>
    <w:rsid w:val="00033A5B"/>
    <w:rsid w:val="00043FBF"/>
    <w:rsid w:val="00051716"/>
    <w:rsid w:val="0005252E"/>
    <w:rsid w:val="000545F1"/>
    <w:rsid w:val="00054728"/>
    <w:rsid w:val="00057B00"/>
    <w:rsid w:val="00067219"/>
    <w:rsid w:val="000727FE"/>
    <w:rsid w:val="00072B1B"/>
    <w:rsid w:val="00077340"/>
    <w:rsid w:val="00083BB5"/>
    <w:rsid w:val="0008749B"/>
    <w:rsid w:val="000A47D9"/>
    <w:rsid w:val="000B115E"/>
    <w:rsid w:val="000B228A"/>
    <w:rsid w:val="000B6004"/>
    <w:rsid w:val="000B6FBB"/>
    <w:rsid w:val="000B7F70"/>
    <w:rsid w:val="000D1F45"/>
    <w:rsid w:val="000D6522"/>
    <w:rsid w:val="000E27A0"/>
    <w:rsid w:val="000E4A46"/>
    <w:rsid w:val="000F1C50"/>
    <w:rsid w:val="000F43E7"/>
    <w:rsid w:val="000F5EB0"/>
    <w:rsid w:val="000F60A5"/>
    <w:rsid w:val="000F614B"/>
    <w:rsid w:val="00101784"/>
    <w:rsid w:val="0010405F"/>
    <w:rsid w:val="00111393"/>
    <w:rsid w:val="00115552"/>
    <w:rsid w:val="001209F6"/>
    <w:rsid w:val="00121051"/>
    <w:rsid w:val="0012657E"/>
    <w:rsid w:val="00127DE8"/>
    <w:rsid w:val="00130137"/>
    <w:rsid w:val="0013043E"/>
    <w:rsid w:val="00135455"/>
    <w:rsid w:val="0014277C"/>
    <w:rsid w:val="00142CDC"/>
    <w:rsid w:val="00143ACD"/>
    <w:rsid w:val="00155198"/>
    <w:rsid w:val="00161409"/>
    <w:rsid w:val="00161AA4"/>
    <w:rsid w:val="001671A4"/>
    <w:rsid w:val="00167B0C"/>
    <w:rsid w:val="001701CA"/>
    <w:rsid w:val="00170A5A"/>
    <w:rsid w:val="00172C83"/>
    <w:rsid w:val="00174D16"/>
    <w:rsid w:val="00175E59"/>
    <w:rsid w:val="00182792"/>
    <w:rsid w:val="00184329"/>
    <w:rsid w:val="00185EA1"/>
    <w:rsid w:val="00197F9F"/>
    <w:rsid w:val="001A320E"/>
    <w:rsid w:val="001A4EE9"/>
    <w:rsid w:val="001B7153"/>
    <w:rsid w:val="001C3314"/>
    <w:rsid w:val="001D293F"/>
    <w:rsid w:val="001D2C3F"/>
    <w:rsid w:val="001D4F26"/>
    <w:rsid w:val="001D5913"/>
    <w:rsid w:val="001E085F"/>
    <w:rsid w:val="001E1C32"/>
    <w:rsid w:val="001E674F"/>
    <w:rsid w:val="001E7F35"/>
    <w:rsid w:val="001F49B1"/>
    <w:rsid w:val="001F5ED4"/>
    <w:rsid w:val="00202759"/>
    <w:rsid w:val="00202FBF"/>
    <w:rsid w:val="0021402B"/>
    <w:rsid w:val="002152B5"/>
    <w:rsid w:val="00230E06"/>
    <w:rsid w:val="00233A93"/>
    <w:rsid w:val="00234AA4"/>
    <w:rsid w:val="00235582"/>
    <w:rsid w:val="00240EAE"/>
    <w:rsid w:val="00241875"/>
    <w:rsid w:val="00252EC1"/>
    <w:rsid w:val="00254718"/>
    <w:rsid w:val="00261290"/>
    <w:rsid w:val="00261829"/>
    <w:rsid w:val="00262308"/>
    <w:rsid w:val="00262412"/>
    <w:rsid w:val="0027430F"/>
    <w:rsid w:val="00275012"/>
    <w:rsid w:val="00277571"/>
    <w:rsid w:val="00277CF3"/>
    <w:rsid w:val="00285814"/>
    <w:rsid w:val="002863F0"/>
    <w:rsid w:val="002B2B6E"/>
    <w:rsid w:val="002B58F1"/>
    <w:rsid w:val="002C0683"/>
    <w:rsid w:val="002C10C0"/>
    <w:rsid w:val="002C14EA"/>
    <w:rsid w:val="002C18D0"/>
    <w:rsid w:val="002C2C64"/>
    <w:rsid w:val="002C3B81"/>
    <w:rsid w:val="002C6CE6"/>
    <w:rsid w:val="002D072A"/>
    <w:rsid w:val="002D338B"/>
    <w:rsid w:val="002D359B"/>
    <w:rsid w:val="002D37D6"/>
    <w:rsid w:val="002E2A13"/>
    <w:rsid w:val="002E4600"/>
    <w:rsid w:val="002E50C7"/>
    <w:rsid w:val="002E6F78"/>
    <w:rsid w:val="002F4671"/>
    <w:rsid w:val="002F7A38"/>
    <w:rsid w:val="00300950"/>
    <w:rsid w:val="00303773"/>
    <w:rsid w:val="00307ED3"/>
    <w:rsid w:val="00317C79"/>
    <w:rsid w:val="003279CB"/>
    <w:rsid w:val="00340067"/>
    <w:rsid w:val="00342EA9"/>
    <w:rsid w:val="00346092"/>
    <w:rsid w:val="003472C9"/>
    <w:rsid w:val="00351874"/>
    <w:rsid w:val="00354D0F"/>
    <w:rsid w:val="00357CE5"/>
    <w:rsid w:val="00364E83"/>
    <w:rsid w:val="00367A50"/>
    <w:rsid w:val="00381748"/>
    <w:rsid w:val="00385D19"/>
    <w:rsid w:val="003940B6"/>
    <w:rsid w:val="003A634F"/>
    <w:rsid w:val="003A6EAB"/>
    <w:rsid w:val="003B2B70"/>
    <w:rsid w:val="003B3FF8"/>
    <w:rsid w:val="003B6423"/>
    <w:rsid w:val="003C1A5E"/>
    <w:rsid w:val="003C29D1"/>
    <w:rsid w:val="003C362C"/>
    <w:rsid w:val="003C733D"/>
    <w:rsid w:val="003E1798"/>
    <w:rsid w:val="003E2098"/>
    <w:rsid w:val="003F32CF"/>
    <w:rsid w:val="00402444"/>
    <w:rsid w:val="0040478F"/>
    <w:rsid w:val="00404797"/>
    <w:rsid w:val="00406B81"/>
    <w:rsid w:val="00412A1F"/>
    <w:rsid w:val="0041622E"/>
    <w:rsid w:val="00422F09"/>
    <w:rsid w:val="004275A3"/>
    <w:rsid w:val="00434119"/>
    <w:rsid w:val="00441808"/>
    <w:rsid w:val="00442EBF"/>
    <w:rsid w:val="004445A1"/>
    <w:rsid w:val="00444AE9"/>
    <w:rsid w:val="00446495"/>
    <w:rsid w:val="00450A04"/>
    <w:rsid w:val="004546A2"/>
    <w:rsid w:val="0046319C"/>
    <w:rsid w:val="00464C4F"/>
    <w:rsid w:val="00467EFD"/>
    <w:rsid w:val="004740CB"/>
    <w:rsid w:val="0048343C"/>
    <w:rsid w:val="00490182"/>
    <w:rsid w:val="0049316D"/>
    <w:rsid w:val="004B0F3D"/>
    <w:rsid w:val="004B114B"/>
    <w:rsid w:val="004B1F84"/>
    <w:rsid w:val="004B24CA"/>
    <w:rsid w:val="004B2E53"/>
    <w:rsid w:val="004C169A"/>
    <w:rsid w:val="004C22E2"/>
    <w:rsid w:val="004C481A"/>
    <w:rsid w:val="004C4F32"/>
    <w:rsid w:val="004D2B3D"/>
    <w:rsid w:val="004D4C8D"/>
    <w:rsid w:val="004D6299"/>
    <w:rsid w:val="004E2ECE"/>
    <w:rsid w:val="004E3130"/>
    <w:rsid w:val="004E5D40"/>
    <w:rsid w:val="004E69C6"/>
    <w:rsid w:val="004F1A09"/>
    <w:rsid w:val="004F1C12"/>
    <w:rsid w:val="004F38F5"/>
    <w:rsid w:val="004F40FC"/>
    <w:rsid w:val="004F7690"/>
    <w:rsid w:val="00500559"/>
    <w:rsid w:val="00502C01"/>
    <w:rsid w:val="0050472F"/>
    <w:rsid w:val="0051054F"/>
    <w:rsid w:val="005116C5"/>
    <w:rsid w:val="00511766"/>
    <w:rsid w:val="00512A5F"/>
    <w:rsid w:val="0051605E"/>
    <w:rsid w:val="00516063"/>
    <w:rsid w:val="005169D6"/>
    <w:rsid w:val="00523A3D"/>
    <w:rsid w:val="00524878"/>
    <w:rsid w:val="00525210"/>
    <w:rsid w:val="00525384"/>
    <w:rsid w:val="00525731"/>
    <w:rsid w:val="0052668D"/>
    <w:rsid w:val="00527C59"/>
    <w:rsid w:val="00530CB4"/>
    <w:rsid w:val="00533A3F"/>
    <w:rsid w:val="00533C1F"/>
    <w:rsid w:val="005362FC"/>
    <w:rsid w:val="005436BE"/>
    <w:rsid w:val="00546700"/>
    <w:rsid w:val="005476BB"/>
    <w:rsid w:val="005512B3"/>
    <w:rsid w:val="00554244"/>
    <w:rsid w:val="0057106B"/>
    <w:rsid w:val="00572EB1"/>
    <w:rsid w:val="005739AC"/>
    <w:rsid w:val="00576159"/>
    <w:rsid w:val="005770BB"/>
    <w:rsid w:val="00580FC7"/>
    <w:rsid w:val="005820C2"/>
    <w:rsid w:val="00584D85"/>
    <w:rsid w:val="00585DDD"/>
    <w:rsid w:val="0058705E"/>
    <w:rsid w:val="00591998"/>
    <w:rsid w:val="0059297C"/>
    <w:rsid w:val="005A4156"/>
    <w:rsid w:val="005A463A"/>
    <w:rsid w:val="005A6C01"/>
    <w:rsid w:val="005A7A6F"/>
    <w:rsid w:val="005B0039"/>
    <w:rsid w:val="005B01D9"/>
    <w:rsid w:val="005B0F0F"/>
    <w:rsid w:val="005B1A88"/>
    <w:rsid w:val="005B4547"/>
    <w:rsid w:val="005B775E"/>
    <w:rsid w:val="005C14B3"/>
    <w:rsid w:val="005D0FF0"/>
    <w:rsid w:val="005D4261"/>
    <w:rsid w:val="005E0F94"/>
    <w:rsid w:val="005E4B5B"/>
    <w:rsid w:val="005F65A7"/>
    <w:rsid w:val="005F6643"/>
    <w:rsid w:val="005F72D9"/>
    <w:rsid w:val="00602B2C"/>
    <w:rsid w:val="006044D2"/>
    <w:rsid w:val="00605B3F"/>
    <w:rsid w:val="00607D58"/>
    <w:rsid w:val="00611916"/>
    <w:rsid w:val="00615297"/>
    <w:rsid w:val="00616548"/>
    <w:rsid w:val="00620CE0"/>
    <w:rsid w:val="006262DB"/>
    <w:rsid w:val="00627CE1"/>
    <w:rsid w:val="00635F41"/>
    <w:rsid w:val="006375E8"/>
    <w:rsid w:val="00640006"/>
    <w:rsid w:val="00645A13"/>
    <w:rsid w:val="00646612"/>
    <w:rsid w:val="00652F12"/>
    <w:rsid w:val="00657F3A"/>
    <w:rsid w:val="0066046E"/>
    <w:rsid w:val="00673B9A"/>
    <w:rsid w:val="00675BD0"/>
    <w:rsid w:val="00675EB0"/>
    <w:rsid w:val="00683258"/>
    <w:rsid w:val="00684AD6"/>
    <w:rsid w:val="00685DC4"/>
    <w:rsid w:val="00687A3F"/>
    <w:rsid w:val="006900C0"/>
    <w:rsid w:val="00692F5C"/>
    <w:rsid w:val="00693BB7"/>
    <w:rsid w:val="006A005E"/>
    <w:rsid w:val="006A1B04"/>
    <w:rsid w:val="006A34F2"/>
    <w:rsid w:val="006A52C4"/>
    <w:rsid w:val="006C09A6"/>
    <w:rsid w:val="006C0E8D"/>
    <w:rsid w:val="006C5460"/>
    <w:rsid w:val="006E085B"/>
    <w:rsid w:val="006E0C67"/>
    <w:rsid w:val="006E3BE1"/>
    <w:rsid w:val="006F156C"/>
    <w:rsid w:val="006F48A7"/>
    <w:rsid w:val="006F6EE1"/>
    <w:rsid w:val="00700CE7"/>
    <w:rsid w:val="00702504"/>
    <w:rsid w:val="007045F7"/>
    <w:rsid w:val="00712C63"/>
    <w:rsid w:val="00714744"/>
    <w:rsid w:val="007243A4"/>
    <w:rsid w:val="00730DE1"/>
    <w:rsid w:val="00732D1A"/>
    <w:rsid w:val="00735EC0"/>
    <w:rsid w:val="00740B73"/>
    <w:rsid w:val="00742DEA"/>
    <w:rsid w:val="00751C26"/>
    <w:rsid w:val="0075692F"/>
    <w:rsid w:val="007613DF"/>
    <w:rsid w:val="00764E50"/>
    <w:rsid w:val="007668BF"/>
    <w:rsid w:val="00775C37"/>
    <w:rsid w:val="00777FAC"/>
    <w:rsid w:val="00781A21"/>
    <w:rsid w:val="00783D2F"/>
    <w:rsid w:val="007859B0"/>
    <w:rsid w:val="007869AF"/>
    <w:rsid w:val="00787D04"/>
    <w:rsid w:val="00791E82"/>
    <w:rsid w:val="007922CE"/>
    <w:rsid w:val="00794779"/>
    <w:rsid w:val="007A1CD0"/>
    <w:rsid w:val="007A2E50"/>
    <w:rsid w:val="007A496E"/>
    <w:rsid w:val="007A5107"/>
    <w:rsid w:val="007B3629"/>
    <w:rsid w:val="007B36F9"/>
    <w:rsid w:val="007B5391"/>
    <w:rsid w:val="007D0003"/>
    <w:rsid w:val="007D3582"/>
    <w:rsid w:val="007D441B"/>
    <w:rsid w:val="007D722F"/>
    <w:rsid w:val="007E1CB0"/>
    <w:rsid w:val="007E41F5"/>
    <w:rsid w:val="007E6154"/>
    <w:rsid w:val="007F13BA"/>
    <w:rsid w:val="007F70A1"/>
    <w:rsid w:val="0081350F"/>
    <w:rsid w:val="0081601C"/>
    <w:rsid w:val="0082055C"/>
    <w:rsid w:val="00822753"/>
    <w:rsid w:val="00823B53"/>
    <w:rsid w:val="0082427F"/>
    <w:rsid w:val="00830730"/>
    <w:rsid w:val="00833C0D"/>
    <w:rsid w:val="008370B5"/>
    <w:rsid w:val="00841571"/>
    <w:rsid w:val="0085368F"/>
    <w:rsid w:val="00857AC5"/>
    <w:rsid w:val="00862418"/>
    <w:rsid w:val="00872EEB"/>
    <w:rsid w:val="008767E3"/>
    <w:rsid w:val="00880959"/>
    <w:rsid w:val="00880EC4"/>
    <w:rsid w:val="00882EB7"/>
    <w:rsid w:val="008864F5"/>
    <w:rsid w:val="00892774"/>
    <w:rsid w:val="00893789"/>
    <w:rsid w:val="008A6F30"/>
    <w:rsid w:val="008A7953"/>
    <w:rsid w:val="008B2872"/>
    <w:rsid w:val="008B3AA3"/>
    <w:rsid w:val="008B4FBF"/>
    <w:rsid w:val="008B5447"/>
    <w:rsid w:val="008C224D"/>
    <w:rsid w:val="008C7AA4"/>
    <w:rsid w:val="008D580A"/>
    <w:rsid w:val="008E186B"/>
    <w:rsid w:val="008E3712"/>
    <w:rsid w:val="008E6E07"/>
    <w:rsid w:val="009058BC"/>
    <w:rsid w:val="00905BCB"/>
    <w:rsid w:val="00906B6B"/>
    <w:rsid w:val="009077F5"/>
    <w:rsid w:val="00910354"/>
    <w:rsid w:val="00933F20"/>
    <w:rsid w:val="00934DA2"/>
    <w:rsid w:val="00944C4E"/>
    <w:rsid w:val="009458FC"/>
    <w:rsid w:val="00946A7D"/>
    <w:rsid w:val="00947604"/>
    <w:rsid w:val="00950D2D"/>
    <w:rsid w:val="009631E7"/>
    <w:rsid w:val="00963683"/>
    <w:rsid w:val="00964175"/>
    <w:rsid w:val="00967B86"/>
    <w:rsid w:val="0098263F"/>
    <w:rsid w:val="009860F3"/>
    <w:rsid w:val="009939DC"/>
    <w:rsid w:val="00994DFD"/>
    <w:rsid w:val="009963FB"/>
    <w:rsid w:val="009B2C85"/>
    <w:rsid w:val="009B35E9"/>
    <w:rsid w:val="009B4A52"/>
    <w:rsid w:val="009C0CCB"/>
    <w:rsid w:val="009C135C"/>
    <w:rsid w:val="009C616D"/>
    <w:rsid w:val="009D2000"/>
    <w:rsid w:val="009D2C65"/>
    <w:rsid w:val="009E2098"/>
    <w:rsid w:val="009F025B"/>
    <w:rsid w:val="009F2BA3"/>
    <w:rsid w:val="009F3BD7"/>
    <w:rsid w:val="00A01E46"/>
    <w:rsid w:val="00A048F2"/>
    <w:rsid w:val="00A10CDC"/>
    <w:rsid w:val="00A14C05"/>
    <w:rsid w:val="00A26B8A"/>
    <w:rsid w:val="00A3096B"/>
    <w:rsid w:val="00A309B6"/>
    <w:rsid w:val="00A3306B"/>
    <w:rsid w:val="00A37268"/>
    <w:rsid w:val="00A41FFF"/>
    <w:rsid w:val="00A47463"/>
    <w:rsid w:val="00A51BEC"/>
    <w:rsid w:val="00A52609"/>
    <w:rsid w:val="00A5462A"/>
    <w:rsid w:val="00A55728"/>
    <w:rsid w:val="00A56592"/>
    <w:rsid w:val="00A6722F"/>
    <w:rsid w:val="00A6763D"/>
    <w:rsid w:val="00A712D0"/>
    <w:rsid w:val="00A87C38"/>
    <w:rsid w:val="00A90335"/>
    <w:rsid w:val="00A933ED"/>
    <w:rsid w:val="00AA22E0"/>
    <w:rsid w:val="00AA59BF"/>
    <w:rsid w:val="00AB04E3"/>
    <w:rsid w:val="00AB4AB2"/>
    <w:rsid w:val="00AB72F9"/>
    <w:rsid w:val="00AB7828"/>
    <w:rsid w:val="00AC4D44"/>
    <w:rsid w:val="00AC584D"/>
    <w:rsid w:val="00AD1124"/>
    <w:rsid w:val="00AD168B"/>
    <w:rsid w:val="00AD6EB0"/>
    <w:rsid w:val="00AE2BCD"/>
    <w:rsid w:val="00AF2E27"/>
    <w:rsid w:val="00AF71A3"/>
    <w:rsid w:val="00B03299"/>
    <w:rsid w:val="00B06423"/>
    <w:rsid w:val="00B11A48"/>
    <w:rsid w:val="00B11DBD"/>
    <w:rsid w:val="00B21F12"/>
    <w:rsid w:val="00B240E3"/>
    <w:rsid w:val="00B25ADD"/>
    <w:rsid w:val="00B33886"/>
    <w:rsid w:val="00B33FF9"/>
    <w:rsid w:val="00B403CC"/>
    <w:rsid w:val="00B4619C"/>
    <w:rsid w:val="00B50254"/>
    <w:rsid w:val="00B51920"/>
    <w:rsid w:val="00B52BDD"/>
    <w:rsid w:val="00B53D09"/>
    <w:rsid w:val="00B55378"/>
    <w:rsid w:val="00B61906"/>
    <w:rsid w:val="00B651B0"/>
    <w:rsid w:val="00B66905"/>
    <w:rsid w:val="00B67127"/>
    <w:rsid w:val="00B72921"/>
    <w:rsid w:val="00B75C89"/>
    <w:rsid w:val="00B77720"/>
    <w:rsid w:val="00B77C4B"/>
    <w:rsid w:val="00B80A75"/>
    <w:rsid w:val="00B85CB9"/>
    <w:rsid w:val="00B92E8D"/>
    <w:rsid w:val="00B95CD6"/>
    <w:rsid w:val="00B97686"/>
    <w:rsid w:val="00B97926"/>
    <w:rsid w:val="00BA40EB"/>
    <w:rsid w:val="00BA4279"/>
    <w:rsid w:val="00BA46E2"/>
    <w:rsid w:val="00BA66B2"/>
    <w:rsid w:val="00BA6EA1"/>
    <w:rsid w:val="00BA7920"/>
    <w:rsid w:val="00BB1318"/>
    <w:rsid w:val="00BC0CB2"/>
    <w:rsid w:val="00BC1E0F"/>
    <w:rsid w:val="00BC6686"/>
    <w:rsid w:val="00BC75CE"/>
    <w:rsid w:val="00BD2293"/>
    <w:rsid w:val="00BD28E4"/>
    <w:rsid w:val="00BE2608"/>
    <w:rsid w:val="00BE32A6"/>
    <w:rsid w:val="00BE4379"/>
    <w:rsid w:val="00BE5ECA"/>
    <w:rsid w:val="00BE783F"/>
    <w:rsid w:val="00BE7EFA"/>
    <w:rsid w:val="00BF06D8"/>
    <w:rsid w:val="00C045CB"/>
    <w:rsid w:val="00C10644"/>
    <w:rsid w:val="00C114E2"/>
    <w:rsid w:val="00C14839"/>
    <w:rsid w:val="00C237E3"/>
    <w:rsid w:val="00C24D58"/>
    <w:rsid w:val="00C269D7"/>
    <w:rsid w:val="00C310F7"/>
    <w:rsid w:val="00C32C92"/>
    <w:rsid w:val="00C41812"/>
    <w:rsid w:val="00C43A87"/>
    <w:rsid w:val="00C517DA"/>
    <w:rsid w:val="00C53920"/>
    <w:rsid w:val="00C57294"/>
    <w:rsid w:val="00C57648"/>
    <w:rsid w:val="00C57B0A"/>
    <w:rsid w:val="00C668B5"/>
    <w:rsid w:val="00C70F42"/>
    <w:rsid w:val="00C726B0"/>
    <w:rsid w:val="00C813D3"/>
    <w:rsid w:val="00C8354A"/>
    <w:rsid w:val="00C84E51"/>
    <w:rsid w:val="00C85246"/>
    <w:rsid w:val="00C97E29"/>
    <w:rsid w:val="00CA2212"/>
    <w:rsid w:val="00CA5137"/>
    <w:rsid w:val="00CB0138"/>
    <w:rsid w:val="00CB44BC"/>
    <w:rsid w:val="00CB4B05"/>
    <w:rsid w:val="00CB4F2F"/>
    <w:rsid w:val="00CB56C4"/>
    <w:rsid w:val="00CC1291"/>
    <w:rsid w:val="00CC1521"/>
    <w:rsid w:val="00CC48A6"/>
    <w:rsid w:val="00CC641F"/>
    <w:rsid w:val="00CD621B"/>
    <w:rsid w:val="00CE4E78"/>
    <w:rsid w:val="00CF1B63"/>
    <w:rsid w:val="00CF3A8D"/>
    <w:rsid w:val="00CF71B8"/>
    <w:rsid w:val="00CF724B"/>
    <w:rsid w:val="00D02A2A"/>
    <w:rsid w:val="00D06532"/>
    <w:rsid w:val="00D07AB3"/>
    <w:rsid w:val="00D16F07"/>
    <w:rsid w:val="00D21C5F"/>
    <w:rsid w:val="00D22CF8"/>
    <w:rsid w:val="00D2346E"/>
    <w:rsid w:val="00D2511C"/>
    <w:rsid w:val="00D25E67"/>
    <w:rsid w:val="00D27535"/>
    <w:rsid w:val="00D40611"/>
    <w:rsid w:val="00D47368"/>
    <w:rsid w:val="00D551C4"/>
    <w:rsid w:val="00D55724"/>
    <w:rsid w:val="00D56EC3"/>
    <w:rsid w:val="00D62D71"/>
    <w:rsid w:val="00D642A8"/>
    <w:rsid w:val="00D679B5"/>
    <w:rsid w:val="00D70803"/>
    <w:rsid w:val="00D767E3"/>
    <w:rsid w:val="00D82A0C"/>
    <w:rsid w:val="00D838F9"/>
    <w:rsid w:val="00D903E3"/>
    <w:rsid w:val="00D957A7"/>
    <w:rsid w:val="00D96E04"/>
    <w:rsid w:val="00D96FD2"/>
    <w:rsid w:val="00DA2428"/>
    <w:rsid w:val="00DA2BBA"/>
    <w:rsid w:val="00DB1C95"/>
    <w:rsid w:val="00DB31F8"/>
    <w:rsid w:val="00DC39AF"/>
    <w:rsid w:val="00DC6337"/>
    <w:rsid w:val="00DD02E0"/>
    <w:rsid w:val="00DD7B4C"/>
    <w:rsid w:val="00DE54A5"/>
    <w:rsid w:val="00DE65C9"/>
    <w:rsid w:val="00DE74F6"/>
    <w:rsid w:val="00DF0D97"/>
    <w:rsid w:val="00DF28E4"/>
    <w:rsid w:val="00DF29F4"/>
    <w:rsid w:val="00DF3CDC"/>
    <w:rsid w:val="00E05D7E"/>
    <w:rsid w:val="00E11F9B"/>
    <w:rsid w:val="00E12913"/>
    <w:rsid w:val="00E201A3"/>
    <w:rsid w:val="00E25B45"/>
    <w:rsid w:val="00E2672F"/>
    <w:rsid w:val="00E32D14"/>
    <w:rsid w:val="00E36053"/>
    <w:rsid w:val="00E44D81"/>
    <w:rsid w:val="00E51B9C"/>
    <w:rsid w:val="00E537DB"/>
    <w:rsid w:val="00E56FAD"/>
    <w:rsid w:val="00E62C79"/>
    <w:rsid w:val="00E642C3"/>
    <w:rsid w:val="00E67D3E"/>
    <w:rsid w:val="00E712FC"/>
    <w:rsid w:val="00E725E4"/>
    <w:rsid w:val="00E75625"/>
    <w:rsid w:val="00E80785"/>
    <w:rsid w:val="00E8115E"/>
    <w:rsid w:val="00E91BF1"/>
    <w:rsid w:val="00E91C6E"/>
    <w:rsid w:val="00E946A6"/>
    <w:rsid w:val="00E965A7"/>
    <w:rsid w:val="00EA68FF"/>
    <w:rsid w:val="00EB1834"/>
    <w:rsid w:val="00EB5F29"/>
    <w:rsid w:val="00EC0DFA"/>
    <w:rsid w:val="00EC11C7"/>
    <w:rsid w:val="00ED6257"/>
    <w:rsid w:val="00ED7CA9"/>
    <w:rsid w:val="00EE0470"/>
    <w:rsid w:val="00EE4461"/>
    <w:rsid w:val="00EE462A"/>
    <w:rsid w:val="00EE5448"/>
    <w:rsid w:val="00EE68F7"/>
    <w:rsid w:val="00EF3C24"/>
    <w:rsid w:val="00EF67BF"/>
    <w:rsid w:val="00EF70E8"/>
    <w:rsid w:val="00EF7F65"/>
    <w:rsid w:val="00F03E1F"/>
    <w:rsid w:val="00F07399"/>
    <w:rsid w:val="00F07FA8"/>
    <w:rsid w:val="00F140BB"/>
    <w:rsid w:val="00F14652"/>
    <w:rsid w:val="00F15DA4"/>
    <w:rsid w:val="00F16894"/>
    <w:rsid w:val="00F216C9"/>
    <w:rsid w:val="00F22472"/>
    <w:rsid w:val="00F3008A"/>
    <w:rsid w:val="00F3548B"/>
    <w:rsid w:val="00F42E0C"/>
    <w:rsid w:val="00F44A7C"/>
    <w:rsid w:val="00F47D28"/>
    <w:rsid w:val="00F50DA4"/>
    <w:rsid w:val="00F52AFE"/>
    <w:rsid w:val="00F53810"/>
    <w:rsid w:val="00F57FF1"/>
    <w:rsid w:val="00F61C99"/>
    <w:rsid w:val="00F6243B"/>
    <w:rsid w:val="00F6456E"/>
    <w:rsid w:val="00F650D1"/>
    <w:rsid w:val="00F66054"/>
    <w:rsid w:val="00F75114"/>
    <w:rsid w:val="00F759F2"/>
    <w:rsid w:val="00F85A15"/>
    <w:rsid w:val="00F963E0"/>
    <w:rsid w:val="00F96554"/>
    <w:rsid w:val="00F96F2F"/>
    <w:rsid w:val="00F9741B"/>
    <w:rsid w:val="00FA101E"/>
    <w:rsid w:val="00FA2A1B"/>
    <w:rsid w:val="00FA5D8E"/>
    <w:rsid w:val="00FA5EB2"/>
    <w:rsid w:val="00FC4E05"/>
    <w:rsid w:val="00FC69F6"/>
    <w:rsid w:val="00FD2574"/>
    <w:rsid w:val="00FD4F69"/>
    <w:rsid w:val="00FE00E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31E52"/>
  <w15:docId w15:val="{18AC96CA-0EC2-45B5-9229-DC1D345A3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314"/>
  </w:style>
  <w:style w:type="paragraph" w:styleId="Heading1">
    <w:name w:val="heading 1"/>
    <w:basedOn w:val="Normal"/>
    <w:next w:val="Normal"/>
    <w:link w:val="Heading1Char"/>
    <w:qFormat/>
    <w:rsid w:val="00142CD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
    <w:basedOn w:val="Normal"/>
    <w:next w:val="Normal"/>
    <w:link w:val="Heading2Char"/>
    <w:unhideWhenUsed/>
    <w:qFormat/>
    <w:rsid w:val="008E6E0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0B7F70"/>
    <w:pPr>
      <w:keepNext/>
      <w:widowControl w:val="0"/>
      <w:autoSpaceDE w:val="0"/>
      <w:autoSpaceDN w:val="0"/>
      <w:adjustRightInd w:val="0"/>
      <w:spacing w:before="240" w:after="60" w:line="240" w:lineRule="auto"/>
      <w:outlineLvl w:val="2"/>
    </w:pPr>
    <w:rPr>
      <w:rFonts w:ascii="Cambria" w:eastAsia="Times New Roman" w:hAnsi="Cambria" w:cs="Times New Roman"/>
      <w:b/>
      <w:bCs/>
      <w:sz w:val="26"/>
      <w:szCs w:val="26"/>
    </w:rPr>
  </w:style>
  <w:style w:type="paragraph" w:styleId="Heading4">
    <w:name w:val="heading 4"/>
    <w:basedOn w:val="Normal"/>
    <w:next w:val="Normal"/>
    <w:link w:val="Heading4Char"/>
    <w:unhideWhenUsed/>
    <w:qFormat/>
    <w:rsid w:val="000B7F70"/>
    <w:pPr>
      <w:keepNext/>
      <w:keepLines/>
      <w:widowControl w:val="0"/>
      <w:autoSpaceDE w:val="0"/>
      <w:autoSpaceDN w:val="0"/>
      <w:adjustRightInd w:val="0"/>
      <w:spacing w:before="200" w:after="0" w:line="240" w:lineRule="auto"/>
      <w:outlineLvl w:val="3"/>
    </w:pPr>
    <w:rPr>
      <w:rFonts w:asciiTheme="majorHAnsi" w:eastAsiaTheme="majorEastAsia" w:hAnsiTheme="majorHAnsi" w:cstheme="majorBidi"/>
      <w:b/>
      <w:bCs/>
      <w:i/>
      <w:iCs/>
      <w:color w:val="4472C4" w:themeColor="accent1"/>
      <w:sz w:val="24"/>
      <w:szCs w:val="20"/>
    </w:rPr>
  </w:style>
  <w:style w:type="paragraph" w:styleId="Heading5">
    <w:name w:val="heading 5"/>
    <w:basedOn w:val="Normal"/>
    <w:next w:val="Normal"/>
    <w:link w:val="Heading5Char"/>
    <w:qFormat/>
    <w:rsid w:val="000B7F70"/>
    <w:pPr>
      <w:widowControl w:val="0"/>
      <w:autoSpaceDE w:val="0"/>
      <w:autoSpaceDN w:val="0"/>
      <w:adjustRightInd w:val="0"/>
      <w:spacing w:before="240" w:after="60" w:line="240" w:lineRule="auto"/>
      <w:outlineLvl w:val="4"/>
    </w:pPr>
    <w:rPr>
      <w:rFonts w:ascii="Calibri" w:eastAsia="Times New Roman" w:hAnsi="Calibri" w:cs="Calibri"/>
      <w:b/>
      <w:bCs/>
      <w:i/>
      <w:iCs/>
      <w:sz w:val="26"/>
      <w:szCs w:val="26"/>
    </w:rPr>
  </w:style>
  <w:style w:type="paragraph" w:styleId="Heading6">
    <w:name w:val="heading 6"/>
    <w:basedOn w:val="Normal"/>
    <w:next w:val="Normal"/>
    <w:link w:val="Heading6Char"/>
    <w:unhideWhenUsed/>
    <w:qFormat/>
    <w:rsid w:val="000B7F70"/>
    <w:pPr>
      <w:keepNext/>
      <w:keepLines/>
      <w:widowControl w:val="0"/>
      <w:autoSpaceDE w:val="0"/>
      <w:autoSpaceDN w:val="0"/>
      <w:adjustRightInd w:val="0"/>
      <w:spacing w:before="200" w:after="0" w:line="240" w:lineRule="auto"/>
      <w:outlineLvl w:val="5"/>
    </w:pPr>
    <w:rPr>
      <w:rFonts w:asciiTheme="majorHAnsi" w:eastAsiaTheme="majorEastAsia" w:hAnsiTheme="majorHAnsi" w:cstheme="majorBidi"/>
      <w:i/>
      <w:iCs/>
      <w:color w:val="1F3763" w:themeColor="accent1" w:themeShade="7F"/>
      <w:sz w:val="24"/>
      <w:szCs w:val="20"/>
    </w:rPr>
  </w:style>
  <w:style w:type="paragraph" w:styleId="Heading7">
    <w:name w:val="heading 7"/>
    <w:next w:val="Normal"/>
    <w:link w:val="Heading7Char"/>
    <w:qFormat/>
    <w:rsid w:val="000B7F70"/>
    <w:pPr>
      <w:tabs>
        <w:tab w:val="num" w:pos="3708"/>
      </w:tabs>
      <w:spacing w:after="0" w:line="240" w:lineRule="auto"/>
      <w:ind w:left="3348"/>
      <w:outlineLvl w:val="6"/>
    </w:pPr>
    <w:rPr>
      <w:rFonts w:ascii="Times New Roman" w:eastAsia="Times New Roman" w:hAnsi="Times New Roman" w:cs="Times New Roman"/>
      <w:noProof/>
      <w:sz w:val="20"/>
      <w:szCs w:val="20"/>
    </w:rPr>
  </w:style>
  <w:style w:type="paragraph" w:styleId="Heading8">
    <w:name w:val="heading 8"/>
    <w:next w:val="Normal"/>
    <w:link w:val="Heading8Char"/>
    <w:qFormat/>
    <w:rsid w:val="000B7F70"/>
    <w:pPr>
      <w:tabs>
        <w:tab w:val="num" w:pos="4428"/>
      </w:tabs>
      <w:spacing w:after="0" w:line="240" w:lineRule="auto"/>
      <w:ind w:left="4068"/>
      <w:outlineLvl w:val="7"/>
    </w:pPr>
    <w:rPr>
      <w:rFonts w:ascii="Times New Roman" w:eastAsia="Times New Roman" w:hAnsi="Times New Roman" w:cs="Times New Roman"/>
      <w:noProof/>
      <w:sz w:val="20"/>
      <w:szCs w:val="20"/>
    </w:rPr>
  </w:style>
  <w:style w:type="paragraph" w:styleId="Heading9">
    <w:name w:val="heading 9"/>
    <w:next w:val="Normal"/>
    <w:link w:val="Heading9Char"/>
    <w:qFormat/>
    <w:rsid w:val="000B7F70"/>
    <w:pPr>
      <w:tabs>
        <w:tab w:val="num" w:pos="5148"/>
      </w:tabs>
      <w:spacing w:after="0" w:line="240" w:lineRule="auto"/>
      <w:ind w:left="4788"/>
      <w:outlineLvl w:val="8"/>
    </w:pPr>
    <w:rPr>
      <w:rFonts w:ascii="Times New Roman" w:eastAsia="Times New Roman" w:hAnsi="Times New Roman" w:cs="Times New Roman"/>
      <w:noProo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B77720"/>
    <w:pPr>
      <w:ind w:left="720"/>
      <w:contextualSpacing/>
    </w:pPr>
  </w:style>
  <w:style w:type="paragraph" w:styleId="Header">
    <w:name w:val="header"/>
    <w:basedOn w:val="Normal"/>
    <w:link w:val="HeaderChar"/>
    <w:unhideWhenUsed/>
    <w:rsid w:val="007922CE"/>
    <w:pPr>
      <w:tabs>
        <w:tab w:val="center" w:pos="4680"/>
        <w:tab w:val="right" w:pos="9360"/>
      </w:tabs>
      <w:spacing w:after="0" w:line="240" w:lineRule="auto"/>
    </w:pPr>
  </w:style>
  <w:style w:type="character" w:customStyle="1" w:styleId="HeaderChar">
    <w:name w:val="Header Char"/>
    <w:basedOn w:val="DefaultParagraphFont"/>
    <w:link w:val="Header"/>
    <w:rsid w:val="007922CE"/>
  </w:style>
  <w:style w:type="paragraph" w:styleId="Footer">
    <w:name w:val="footer"/>
    <w:basedOn w:val="Normal"/>
    <w:link w:val="FooterChar"/>
    <w:uiPriority w:val="99"/>
    <w:unhideWhenUsed/>
    <w:rsid w:val="007922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22CE"/>
  </w:style>
  <w:style w:type="character" w:styleId="Strong">
    <w:name w:val="Strong"/>
    <w:basedOn w:val="DefaultParagraphFont"/>
    <w:uiPriority w:val="22"/>
    <w:qFormat/>
    <w:rsid w:val="007922CE"/>
    <w:rPr>
      <w:rFonts w:ascii="Arial Black" w:hAnsi="Arial Black"/>
      <w:b/>
      <w:bCs/>
      <w:caps/>
      <w:smallCaps w:val="0"/>
      <w:sz w:val="24"/>
    </w:rPr>
  </w:style>
  <w:style w:type="character" w:styleId="Hyperlink">
    <w:name w:val="Hyperlink"/>
    <w:basedOn w:val="DefaultParagraphFont"/>
    <w:uiPriority w:val="99"/>
    <w:unhideWhenUsed/>
    <w:rsid w:val="00285814"/>
    <w:rPr>
      <w:color w:val="0563C1" w:themeColor="hyperlink"/>
      <w:u w:val="single"/>
    </w:rPr>
  </w:style>
  <w:style w:type="character" w:customStyle="1" w:styleId="UnresolvedMention1">
    <w:name w:val="Unresolved Mention1"/>
    <w:basedOn w:val="DefaultParagraphFont"/>
    <w:uiPriority w:val="99"/>
    <w:semiHidden/>
    <w:unhideWhenUsed/>
    <w:rsid w:val="00285814"/>
    <w:rPr>
      <w:color w:val="605E5C"/>
      <w:shd w:val="clear" w:color="auto" w:fill="E1DFDD"/>
    </w:rPr>
  </w:style>
  <w:style w:type="character" w:styleId="CommentReference">
    <w:name w:val="annotation reference"/>
    <w:basedOn w:val="DefaultParagraphFont"/>
    <w:semiHidden/>
    <w:unhideWhenUsed/>
    <w:rsid w:val="000A47D9"/>
    <w:rPr>
      <w:sz w:val="16"/>
      <w:szCs w:val="16"/>
    </w:rPr>
  </w:style>
  <w:style w:type="paragraph" w:styleId="CommentText">
    <w:name w:val="annotation text"/>
    <w:basedOn w:val="Normal"/>
    <w:link w:val="CommentTextChar"/>
    <w:unhideWhenUsed/>
    <w:rsid w:val="000A47D9"/>
    <w:pPr>
      <w:spacing w:line="240" w:lineRule="auto"/>
    </w:pPr>
    <w:rPr>
      <w:sz w:val="20"/>
      <w:szCs w:val="20"/>
    </w:rPr>
  </w:style>
  <w:style w:type="character" w:customStyle="1" w:styleId="CommentTextChar">
    <w:name w:val="Comment Text Char"/>
    <w:basedOn w:val="DefaultParagraphFont"/>
    <w:link w:val="CommentText"/>
    <w:rsid w:val="000A47D9"/>
    <w:rPr>
      <w:sz w:val="20"/>
      <w:szCs w:val="20"/>
    </w:rPr>
  </w:style>
  <w:style w:type="paragraph" w:styleId="CommentSubject">
    <w:name w:val="annotation subject"/>
    <w:basedOn w:val="CommentText"/>
    <w:next w:val="CommentText"/>
    <w:link w:val="CommentSubjectChar"/>
    <w:uiPriority w:val="99"/>
    <w:unhideWhenUsed/>
    <w:rsid w:val="000A47D9"/>
    <w:rPr>
      <w:b/>
      <w:bCs/>
    </w:rPr>
  </w:style>
  <w:style w:type="character" w:customStyle="1" w:styleId="CommentSubjectChar">
    <w:name w:val="Comment Subject Char"/>
    <w:basedOn w:val="CommentTextChar"/>
    <w:link w:val="CommentSubject"/>
    <w:uiPriority w:val="99"/>
    <w:rsid w:val="000A47D9"/>
    <w:rPr>
      <w:b/>
      <w:bCs/>
      <w:sz w:val="20"/>
      <w:szCs w:val="20"/>
    </w:rPr>
  </w:style>
  <w:style w:type="table" w:styleId="TableGrid">
    <w:name w:val="Table Grid"/>
    <w:basedOn w:val="TableNormal"/>
    <w:uiPriority w:val="39"/>
    <w:rsid w:val="003A63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142CDC"/>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142CDC"/>
    <w:pPr>
      <w:outlineLvl w:val="9"/>
    </w:pPr>
  </w:style>
  <w:style w:type="character" w:customStyle="1" w:styleId="Heading2Char">
    <w:name w:val="Heading 2 Char"/>
    <w:aliases w:val="h2 Char"/>
    <w:basedOn w:val="DefaultParagraphFont"/>
    <w:link w:val="Heading2"/>
    <w:rsid w:val="008E6E0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rsid w:val="000B7F70"/>
    <w:rPr>
      <w:rFonts w:ascii="Cambria" w:eastAsia="Times New Roman" w:hAnsi="Cambria" w:cs="Times New Roman"/>
      <w:b/>
      <w:bCs/>
      <w:sz w:val="26"/>
      <w:szCs w:val="26"/>
    </w:rPr>
  </w:style>
  <w:style w:type="character" w:customStyle="1" w:styleId="Heading4Char">
    <w:name w:val="Heading 4 Char"/>
    <w:basedOn w:val="DefaultParagraphFont"/>
    <w:link w:val="Heading4"/>
    <w:rsid w:val="000B7F70"/>
    <w:rPr>
      <w:rFonts w:asciiTheme="majorHAnsi" w:eastAsiaTheme="majorEastAsia" w:hAnsiTheme="majorHAnsi" w:cstheme="majorBidi"/>
      <w:b/>
      <w:bCs/>
      <w:i/>
      <w:iCs/>
      <w:color w:val="4472C4" w:themeColor="accent1"/>
      <w:sz w:val="24"/>
      <w:szCs w:val="20"/>
    </w:rPr>
  </w:style>
  <w:style w:type="character" w:customStyle="1" w:styleId="Heading5Char">
    <w:name w:val="Heading 5 Char"/>
    <w:basedOn w:val="DefaultParagraphFont"/>
    <w:link w:val="Heading5"/>
    <w:rsid w:val="000B7F70"/>
    <w:rPr>
      <w:rFonts w:ascii="Calibri" w:eastAsia="Times New Roman" w:hAnsi="Calibri" w:cs="Calibri"/>
      <w:b/>
      <w:bCs/>
      <w:i/>
      <w:iCs/>
      <w:sz w:val="26"/>
      <w:szCs w:val="26"/>
    </w:rPr>
  </w:style>
  <w:style w:type="character" w:customStyle="1" w:styleId="Heading6Char">
    <w:name w:val="Heading 6 Char"/>
    <w:basedOn w:val="DefaultParagraphFont"/>
    <w:link w:val="Heading6"/>
    <w:rsid w:val="000B7F70"/>
    <w:rPr>
      <w:rFonts w:asciiTheme="majorHAnsi" w:eastAsiaTheme="majorEastAsia" w:hAnsiTheme="majorHAnsi" w:cstheme="majorBidi"/>
      <w:i/>
      <w:iCs/>
      <w:color w:val="1F3763" w:themeColor="accent1" w:themeShade="7F"/>
      <w:sz w:val="24"/>
      <w:szCs w:val="20"/>
    </w:rPr>
  </w:style>
  <w:style w:type="character" w:customStyle="1" w:styleId="Heading7Char">
    <w:name w:val="Heading 7 Char"/>
    <w:basedOn w:val="DefaultParagraphFont"/>
    <w:link w:val="Heading7"/>
    <w:rsid w:val="000B7F70"/>
    <w:rPr>
      <w:rFonts w:ascii="Times New Roman" w:eastAsia="Times New Roman" w:hAnsi="Times New Roman" w:cs="Times New Roman"/>
      <w:noProof/>
      <w:sz w:val="20"/>
      <w:szCs w:val="20"/>
    </w:rPr>
  </w:style>
  <w:style w:type="character" w:customStyle="1" w:styleId="Heading8Char">
    <w:name w:val="Heading 8 Char"/>
    <w:basedOn w:val="DefaultParagraphFont"/>
    <w:link w:val="Heading8"/>
    <w:rsid w:val="000B7F70"/>
    <w:rPr>
      <w:rFonts w:ascii="Times New Roman" w:eastAsia="Times New Roman" w:hAnsi="Times New Roman" w:cs="Times New Roman"/>
      <w:noProof/>
      <w:sz w:val="20"/>
      <w:szCs w:val="20"/>
    </w:rPr>
  </w:style>
  <w:style w:type="character" w:customStyle="1" w:styleId="Heading9Char">
    <w:name w:val="Heading 9 Char"/>
    <w:basedOn w:val="DefaultParagraphFont"/>
    <w:link w:val="Heading9"/>
    <w:rsid w:val="000B7F70"/>
    <w:rPr>
      <w:rFonts w:ascii="Times New Roman" w:eastAsia="Times New Roman" w:hAnsi="Times New Roman" w:cs="Times New Roman"/>
      <w:noProof/>
      <w:sz w:val="20"/>
      <w:szCs w:val="20"/>
    </w:rPr>
  </w:style>
  <w:style w:type="paragraph" w:customStyle="1" w:styleId="BlockQuote">
    <w:name w:val="Block Quote"/>
    <w:basedOn w:val="Normal"/>
    <w:next w:val="Normal"/>
    <w:uiPriority w:val="99"/>
    <w:rsid w:val="000B7F70"/>
    <w:pPr>
      <w:tabs>
        <w:tab w:val="left" w:pos="0"/>
      </w:tabs>
      <w:suppressAutoHyphens/>
      <w:spacing w:after="0" w:line="240" w:lineRule="atLeast"/>
      <w:ind w:left="1080" w:right="720"/>
      <w:jc w:val="both"/>
    </w:pPr>
    <w:rPr>
      <w:rFonts w:ascii="Arial" w:eastAsia="Times New Roman" w:hAnsi="Arial" w:cs="Times New Roman"/>
      <w:i/>
      <w:iCs/>
      <w:color w:val="000000"/>
      <w:sz w:val="24"/>
      <w:szCs w:val="20"/>
    </w:rPr>
  </w:style>
  <w:style w:type="paragraph" w:customStyle="1" w:styleId="1AutoList6">
    <w:name w:val="1AutoList6"/>
    <w:uiPriority w:val="99"/>
    <w:rsid w:val="000B7F70"/>
    <w:pPr>
      <w:widowControl w:val="0"/>
      <w:tabs>
        <w:tab w:val="left" w:pos="720"/>
      </w:tabs>
      <w:autoSpaceDE w:val="0"/>
      <w:autoSpaceDN w:val="0"/>
      <w:adjustRightInd w:val="0"/>
      <w:spacing w:after="0" w:line="240" w:lineRule="auto"/>
      <w:ind w:left="720" w:hanging="720"/>
      <w:jc w:val="both"/>
    </w:pPr>
    <w:rPr>
      <w:rFonts w:ascii="Times New Roman" w:eastAsia="Times New Roman" w:hAnsi="Times New Roman" w:cs="Times New Roman"/>
      <w:sz w:val="24"/>
      <w:szCs w:val="24"/>
    </w:rPr>
  </w:style>
  <w:style w:type="paragraph" w:styleId="BodyText2">
    <w:name w:val="Body Text 2"/>
    <w:basedOn w:val="Normal"/>
    <w:link w:val="BodyText2Char"/>
    <w:uiPriority w:val="99"/>
    <w:rsid w:val="000B7F70"/>
    <w:pPr>
      <w:spacing w:after="120" w:line="480" w:lineRule="auto"/>
    </w:pPr>
    <w:rPr>
      <w:rFonts w:ascii="Arial" w:eastAsia="Times New Roman" w:hAnsi="Arial" w:cs="Arial"/>
      <w:sz w:val="24"/>
      <w:szCs w:val="24"/>
    </w:rPr>
  </w:style>
  <w:style w:type="character" w:customStyle="1" w:styleId="BodyText2Char">
    <w:name w:val="Body Text 2 Char"/>
    <w:basedOn w:val="DefaultParagraphFont"/>
    <w:link w:val="BodyText2"/>
    <w:uiPriority w:val="99"/>
    <w:rsid w:val="000B7F70"/>
    <w:rPr>
      <w:rFonts w:ascii="Arial" w:eastAsia="Times New Roman" w:hAnsi="Arial" w:cs="Arial"/>
      <w:sz w:val="24"/>
      <w:szCs w:val="24"/>
    </w:rPr>
  </w:style>
  <w:style w:type="table" w:styleId="TableGrid2">
    <w:name w:val="Table Grid 2"/>
    <w:basedOn w:val="TableNormal"/>
    <w:uiPriority w:val="99"/>
    <w:rsid w:val="000B7F70"/>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styleId="BalloonText">
    <w:name w:val="Balloon Text"/>
    <w:basedOn w:val="Normal"/>
    <w:link w:val="BalloonTextChar"/>
    <w:uiPriority w:val="99"/>
    <w:semiHidden/>
    <w:rsid w:val="000B7F70"/>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0B7F70"/>
    <w:rPr>
      <w:rFonts w:ascii="Tahoma" w:eastAsia="Times New Roman" w:hAnsi="Tahoma" w:cs="Tahoma"/>
      <w:sz w:val="16"/>
      <w:szCs w:val="16"/>
    </w:rPr>
  </w:style>
  <w:style w:type="paragraph" w:styleId="DocumentMap">
    <w:name w:val="Document Map"/>
    <w:basedOn w:val="Normal"/>
    <w:link w:val="DocumentMapChar"/>
    <w:uiPriority w:val="99"/>
    <w:semiHidden/>
    <w:rsid w:val="000B7F70"/>
    <w:pPr>
      <w:widowControl w:val="0"/>
      <w:shd w:val="clear" w:color="auto" w:fill="000080"/>
      <w:autoSpaceDE w:val="0"/>
      <w:autoSpaceDN w:val="0"/>
      <w:adjustRightInd w:val="0"/>
      <w:spacing w:after="0" w:line="240" w:lineRule="auto"/>
    </w:pPr>
    <w:rPr>
      <w:rFonts w:ascii="Tahoma" w:eastAsia="Times New Roman" w:hAnsi="Tahoma" w:cs="Tahoma"/>
      <w:sz w:val="24"/>
      <w:szCs w:val="20"/>
    </w:rPr>
  </w:style>
  <w:style w:type="character" w:customStyle="1" w:styleId="DocumentMapChar">
    <w:name w:val="Document Map Char"/>
    <w:basedOn w:val="DefaultParagraphFont"/>
    <w:link w:val="DocumentMap"/>
    <w:uiPriority w:val="99"/>
    <w:semiHidden/>
    <w:rsid w:val="000B7F70"/>
    <w:rPr>
      <w:rFonts w:ascii="Tahoma" w:eastAsia="Times New Roman" w:hAnsi="Tahoma" w:cs="Tahoma"/>
      <w:sz w:val="24"/>
      <w:szCs w:val="20"/>
      <w:shd w:val="clear" w:color="auto" w:fill="000080"/>
    </w:rPr>
  </w:style>
  <w:style w:type="paragraph" w:styleId="Title">
    <w:name w:val="Title"/>
    <w:basedOn w:val="Normal"/>
    <w:link w:val="TitleChar"/>
    <w:qFormat/>
    <w:rsid w:val="000B7F70"/>
    <w:pPr>
      <w:spacing w:after="0" w:line="480" w:lineRule="auto"/>
      <w:jc w:val="center"/>
    </w:pPr>
    <w:rPr>
      <w:rFonts w:ascii="Arial" w:eastAsia="Times New Roman" w:hAnsi="Arial" w:cs="Times New Roman"/>
      <w:b/>
      <w:bCs/>
      <w:sz w:val="28"/>
      <w:szCs w:val="28"/>
    </w:rPr>
  </w:style>
  <w:style w:type="character" w:customStyle="1" w:styleId="TitleChar">
    <w:name w:val="Title Char"/>
    <w:basedOn w:val="DefaultParagraphFont"/>
    <w:link w:val="Title"/>
    <w:rsid w:val="000B7F70"/>
    <w:rPr>
      <w:rFonts w:ascii="Arial" w:eastAsia="Times New Roman" w:hAnsi="Arial" w:cs="Times New Roman"/>
      <w:b/>
      <w:bCs/>
      <w:sz w:val="28"/>
      <w:szCs w:val="28"/>
    </w:rPr>
  </w:style>
  <w:style w:type="paragraph" w:styleId="BodyTextIndent3">
    <w:name w:val="Body Text Indent 3"/>
    <w:basedOn w:val="Normal"/>
    <w:link w:val="BodyTextIndent3Char"/>
    <w:uiPriority w:val="99"/>
    <w:rsid w:val="000B7F70"/>
    <w:pPr>
      <w:spacing w:after="120" w:line="240" w:lineRule="auto"/>
      <w:ind w:left="360"/>
    </w:pPr>
    <w:rPr>
      <w:rFonts w:ascii="Arial" w:eastAsia="Times New Roman" w:hAnsi="Arial" w:cs="Arial"/>
      <w:sz w:val="16"/>
      <w:szCs w:val="16"/>
    </w:rPr>
  </w:style>
  <w:style w:type="character" w:customStyle="1" w:styleId="BodyTextIndent3Char">
    <w:name w:val="Body Text Indent 3 Char"/>
    <w:basedOn w:val="DefaultParagraphFont"/>
    <w:link w:val="BodyTextIndent3"/>
    <w:uiPriority w:val="99"/>
    <w:rsid w:val="000B7F70"/>
    <w:rPr>
      <w:rFonts w:ascii="Arial" w:eastAsia="Times New Roman" w:hAnsi="Arial" w:cs="Arial"/>
      <w:sz w:val="16"/>
      <w:szCs w:val="16"/>
    </w:rPr>
  </w:style>
  <w:style w:type="character" w:styleId="PageNumber">
    <w:name w:val="page number"/>
    <w:basedOn w:val="DefaultParagraphFont"/>
    <w:rsid w:val="000B7F70"/>
  </w:style>
  <w:style w:type="paragraph" w:styleId="PlainText">
    <w:name w:val="Plain Text"/>
    <w:basedOn w:val="Normal"/>
    <w:link w:val="PlainTextChar"/>
    <w:rsid w:val="000B7F70"/>
    <w:pPr>
      <w:spacing w:after="0" w:line="240" w:lineRule="auto"/>
    </w:pPr>
    <w:rPr>
      <w:rFonts w:ascii="Courier New" w:eastAsia="Times New Roman" w:hAnsi="Courier New" w:cs="Courier New"/>
      <w:sz w:val="24"/>
      <w:szCs w:val="20"/>
    </w:rPr>
  </w:style>
  <w:style w:type="character" w:customStyle="1" w:styleId="PlainTextChar">
    <w:name w:val="Plain Text Char"/>
    <w:basedOn w:val="DefaultParagraphFont"/>
    <w:link w:val="PlainText"/>
    <w:rsid w:val="000B7F70"/>
    <w:rPr>
      <w:rFonts w:ascii="Courier New" w:eastAsia="Times New Roman" w:hAnsi="Courier New" w:cs="Courier New"/>
      <w:sz w:val="24"/>
      <w:szCs w:val="20"/>
    </w:rPr>
  </w:style>
  <w:style w:type="character" w:customStyle="1" w:styleId="bodymain1">
    <w:name w:val="bodymain1"/>
    <w:basedOn w:val="DefaultParagraphFont"/>
    <w:uiPriority w:val="99"/>
    <w:rsid w:val="000B7F70"/>
    <w:rPr>
      <w:rFonts w:ascii="Verdana" w:hAnsi="Verdana" w:cs="Verdana"/>
      <w:color w:val="000000"/>
      <w:sz w:val="18"/>
      <w:szCs w:val="18"/>
    </w:rPr>
  </w:style>
  <w:style w:type="paragraph" w:customStyle="1" w:styleId="Body">
    <w:name w:val="Body"/>
    <w:uiPriority w:val="99"/>
    <w:rsid w:val="000B7F70"/>
    <w:pPr>
      <w:spacing w:after="0" w:line="240" w:lineRule="auto"/>
    </w:pPr>
    <w:rPr>
      <w:rFonts w:ascii="Helvetica" w:eastAsia="Times New Roman" w:hAnsi="Helvetica" w:cs="Helvetica"/>
      <w:color w:val="000000"/>
      <w:sz w:val="24"/>
      <w:szCs w:val="24"/>
    </w:rPr>
  </w:style>
  <w:style w:type="paragraph" w:customStyle="1" w:styleId="Style1">
    <w:name w:val="Style 1"/>
    <w:basedOn w:val="Normal"/>
    <w:uiPriority w:val="99"/>
    <w:rsid w:val="000B7F70"/>
    <w:pPr>
      <w:widowControl w:val="0"/>
      <w:autoSpaceDE w:val="0"/>
      <w:autoSpaceDN w:val="0"/>
      <w:spacing w:after="0" w:line="360" w:lineRule="auto"/>
    </w:pPr>
    <w:rPr>
      <w:rFonts w:ascii="Arial" w:eastAsia="Times New Roman" w:hAnsi="Arial" w:cs="Times New Roman"/>
      <w:sz w:val="24"/>
      <w:szCs w:val="24"/>
    </w:rPr>
  </w:style>
  <w:style w:type="paragraph" w:customStyle="1" w:styleId="Style4">
    <w:name w:val="Style 4"/>
    <w:basedOn w:val="Normal"/>
    <w:uiPriority w:val="99"/>
    <w:rsid w:val="000B7F70"/>
    <w:pPr>
      <w:widowControl w:val="0"/>
      <w:autoSpaceDE w:val="0"/>
      <w:autoSpaceDN w:val="0"/>
      <w:spacing w:after="0" w:line="360" w:lineRule="auto"/>
      <w:ind w:left="576" w:right="216" w:hanging="432"/>
    </w:pPr>
    <w:rPr>
      <w:rFonts w:ascii="Arial" w:eastAsia="Times New Roman" w:hAnsi="Arial" w:cs="Times New Roman"/>
      <w:sz w:val="24"/>
      <w:szCs w:val="24"/>
    </w:rPr>
  </w:style>
  <w:style w:type="paragraph" w:styleId="BodyText">
    <w:name w:val="Body Text"/>
    <w:basedOn w:val="Normal"/>
    <w:link w:val="BodyTextChar"/>
    <w:uiPriority w:val="99"/>
    <w:unhideWhenUsed/>
    <w:rsid w:val="000B7F70"/>
    <w:pPr>
      <w:widowControl w:val="0"/>
      <w:autoSpaceDE w:val="0"/>
      <w:autoSpaceDN w:val="0"/>
      <w:adjustRightInd w:val="0"/>
      <w:spacing w:after="120" w:line="240" w:lineRule="auto"/>
    </w:pPr>
    <w:rPr>
      <w:rFonts w:ascii="Arial" w:eastAsia="Times New Roman" w:hAnsi="Arial" w:cs="Times New Roman"/>
      <w:sz w:val="24"/>
      <w:szCs w:val="20"/>
    </w:rPr>
  </w:style>
  <w:style w:type="character" w:customStyle="1" w:styleId="BodyTextChar">
    <w:name w:val="Body Text Char"/>
    <w:basedOn w:val="DefaultParagraphFont"/>
    <w:link w:val="BodyText"/>
    <w:uiPriority w:val="99"/>
    <w:rsid w:val="000B7F70"/>
    <w:rPr>
      <w:rFonts w:ascii="Arial" w:eastAsia="Times New Roman" w:hAnsi="Arial" w:cs="Times New Roman"/>
      <w:sz w:val="24"/>
      <w:szCs w:val="20"/>
    </w:rPr>
  </w:style>
  <w:style w:type="paragraph" w:customStyle="1" w:styleId="Level1">
    <w:name w:val="Level 1"/>
    <w:basedOn w:val="Normal"/>
    <w:rsid w:val="000B7F70"/>
    <w:pPr>
      <w:widowControl w:val="0"/>
      <w:numPr>
        <w:numId w:val="1"/>
      </w:numPr>
      <w:autoSpaceDE w:val="0"/>
      <w:autoSpaceDN w:val="0"/>
      <w:adjustRightInd w:val="0"/>
      <w:spacing w:after="0" w:line="240" w:lineRule="auto"/>
      <w:ind w:left="350" w:hanging="350"/>
      <w:outlineLvl w:val="0"/>
    </w:pPr>
    <w:rPr>
      <w:rFonts w:ascii="Helvetica" w:eastAsia="Times New Roman" w:hAnsi="Helvetica" w:cs="Times New Roman"/>
      <w:sz w:val="24"/>
      <w:szCs w:val="24"/>
    </w:rPr>
  </w:style>
  <w:style w:type="paragraph" w:styleId="BodyTextIndent2">
    <w:name w:val="Body Text Indent 2"/>
    <w:basedOn w:val="Normal"/>
    <w:link w:val="BodyTextIndent2Char"/>
    <w:uiPriority w:val="99"/>
    <w:semiHidden/>
    <w:unhideWhenUsed/>
    <w:rsid w:val="000B7F70"/>
    <w:pPr>
      <w:widowControl w:val="0"/>
      <w:autoSpaceDE w:val="0"/>
      <w:autoSpaceDN w:val="0"/>
      <w:adjustRightInd w:val="0"/>
      <w:spacing w:after="120" w:line="480" w:lineRule="auto"/>
      <w:ind w:left="360"/>
    </w:pPr>
    <w:rPr>
      <w:rFonts w:ascii="Arial" w:eastAsia="Times New Roman" w:hAnsi="Arial" w:cs="Times New Roman"/>
      <w:sz w:val="24"/>
      <w:szCs w:val="20"/>
    </w:rPr>
  </w:style>
  <w:style w:type="character" w:customStyle="1" w:styleId="BodyTextIndent2Char">
    <w:name w:val="Body Text Indent 2 Char"/>
    <w:basedOn w:val="DefaultParagraphFont"/>
    <w:link w:val="BodyTextIndent2"/>
    <w:uiPriority w:val="99"/>
    <w:semiHidden/>
    <w:rsid w:val="000B7F70"/>
    <w:rPr>
      <w:rFonts w:ascii="Arial" w:eastAsia="Times New Roman" w:hAnsi="Arial" w:cs="Times New Roman"/>
      <w:sz w:val="24"/>
      <w:szCs w:val="20"/>
    </w:rPr>
  </w:style>
  <w:style w:type="paragraph" w:customStyle="1" w:styleId="Default">
    <w:name w:val="Default"/>
    <w:rsid w:val="000B7F7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NormalIndent">
    <w:name w:val="Normal Indent"/>
    <w:basedOn w:val="Default"/>
    <w:next w:val="Default"/>
    <w:uiPriority w:val="99"/>
    <w:rsid w:val="000B7F70"/>
    <w:rPr>
      <w:color w:val="auto"/>
    </w:rPr>
  </w:style>
  <w:style w:type="paragraph" w:styleId="Caption">
    <w:name w:val="caption"/>
    <w:basedOn w:val="Normal"/>
    <w:next w:val="Normal"/>
    <w:qFormat/>
    <w:rsid w:val="000B7F70"/>
    <w:pPr>
      <w:widowControl w:val="0"/>
      <w:autoSpaceDE w:val="0"/>
      <w:autoSpaceDN w:val="0"/>
      <w:adjustRightInd w:val="0"/>
      <w:spacing w:after="0" w:line="240" w:lineRule="auto"/>
    </w:pPr>
    <w:rPr>
      <w:rFonts w:ascii="Arial" w:eastAsia="Times New Roman" w:hAnsi="Arial" w:cs="Times New Roman"/>
      <w:sz w:val="24"/>
      <w:szCs w:val="24"/>
    </w:rPr>
  </w:style>
  <w:style w:type="paragraph" w:styleId="Revision">
    <w:name w:val="Revision"/>
    <w:hidden/>
    <w:uiPriority w:val="99"/>
    <w:semiHidden/>
    <w:rsid w:val="000B7F70"/>
    <w:pPr>
      <w:spacing w:after="0" w:line="240" w:lineRule="auto"/>
    </w:pPr>
    <w:rPr>
      <w:rFonts w:ascii="Times New Roman" w:eastAsia="Times New Roman" w:hAnsi="Times New Roman" w:cs="Times New Roman"/>
      <w:sz w:val="20"/>
      <w:szCs w:val="20"/>
    </w:rPr>
  </w:style>
  <w:style w:type="character" w:customStyle="1" w:styleId="Heading2Char1">
    <w:name w:val="Heading 2 Char1"/>
    <w:basedOn w:val="DefaultParagraphFont"/>
    <w:uiPriority w:val="99"/>
    <w:rsid w:val="000B7F70"/>
    <w:rPr>
      <w:rFonts w:ascii="Arial" w:eastAsiaTheme="majorEastAsia" w:hAnsi="Arial" w:cstheme="majorBidi"/>
      <w:b/>
      <w:bCs/>
      <w:sz w:val="28"/>
      <w:szCs w:val="26"/>
    </w:rPr>
  </w:style>
  <w:style w:type="character" w:customStyle="1" w:styleId="Heading2Char2">
    <w:name w:val="Heading 2 Char2"/>
    <w:basedOn w:val="DefaultParagraphFont"/>
    <w:uiPriority w:val="99"/>
    <w:rsid w:val="000B7F70"/>
    <w:rPr>
      <w:rFonts w:ascii="Arial" w:eastAsiaTheme="majorEastAsia" w:hAnsi="Arial" w:cstheme="majorBidi"/>
      <w:b/>
      <w:bCs/>
      <w:color w:val="000000" w:themeColor="text1"/>
      <w:sz w:val="28"/>
      <w:szCs w:val="26"/>
    </w:rPr>
  </w:style>
  <w:style w:type="paragraph" w:customStyle="1" w:styleId="RFP-L4Text">
    <w:name w:val="RFP - L4 Text"/>
    <w:basedOn w:val="Normal"/>
    <w:rsid w:val="000B7F70"/>
    <w:pPr>
      <w:widowControl w:val="0"/>
      <w:numPr>
        <w:ilvl w:val="4"/>
        <w:numId w:val="2"/>
      </w:numPr>
      <w:autoSpaceDE w:val="0"/>
      <w:autoSpaceDN w:val="0"/>
      <w:adjustRightInd w:val="0"/>
      <w:spacing w:after="0" w:line="240" w:lineRule="auto"/>
    </w:pPr>
    <w:rPr>
      <w:rFonts w:ascii="Arial" w:eastAsia="Times New Roman" w:hAnsi="Arial" w:cs="Times New Roman"/>
      <w:sz w:val="24"/>
      <w:szCs w:val="20"/>
    </w:rPr>
  </w:style>
  <w:style w:type="character" w:customStyle="1" w:styleId="Heading2Char3">
    <w:name w:val="Heading 2 Char3"/>
    <w:basedOn w:val="DefaultParagraphFont"/>
    <w:uiPriority w:val="99"/>
    <w:rsid w:val="000B7F70"/>
    <w:rPr>
      <w:rFonts w:ascii="Arial" w:eastAsiaTheme="majorEastAsia" w:hAnsi="Arial" w:cstheme="majorBidi"/>
      <w:b/>
      <w:bCs/>
      <w:color w:val="000000" w:themeColor="text1"/>
      <w:sz w:val="28"/>
      <w:szCs w:val="26"/>
    </w:rPr>
  </w:style>
  <w:style w:type="character" w:customStyle="1" w:styleId="Heading1Char1">
    <w:name w:val="Heading 1 Char1"/>
    <w:basedOn w:val="DefaultParagraphFont"/>
    <w:uiPriority w:val="99"/>
    <w:rsid w:val="000B7F70"/>
    <w:rPr>
      <w:rFonts w:ascii="Arial" w:eastAsiaTheme="majorEastAsia" w:hAnsi="Arial" w:cstheme="majorBidi"/>
      <w:b/>
      <w:bCs/>
      <w:color w:val="000000" w:themeColor="text1"/>
      <w:sz w:val="32"/>
      <w:szCs w:val="28"/>
    </w:rPr>
  </w:style>
  <w:style w:type="character" w:customStyle="1" w:styleId="Heading2Char4">
    <w:name w:val="Heading 2 Char4"/>
    <w:basedOn w:val="DefaultParagraphFont"/>
    <w:uiPriority w:val="99"/>
    <w:rsid w:val="000B7F70"/>
    <w:rPr>
      <w:rFonts w:ascii="Arial" w:eastAsiaTheme="majorEastAsia" w:hAnsi="Arial" w:cstheme="majorBidi"/>
      <w:b/>
      <w:bCs/>
      <w:color w:val="000000" w:themeColor="text1"/>
      <w:sz w:val="28"/>
      <w:szCs w:val="26"/>
    </w:rPr>
  </w:style>
  <w:style w:type="character" w:customStyle="1" w:styleId="Heading2Char5">
    <w:name w:val="Heading 2 Char5"/>
    <w:basedOn w:val="DefaultParagraphFont"/>
    <w:uiPriority w:val="99"/>
    <w:rsid w:val="000B7F70"/>
    <w:rPr>
      <w:rFonts w:ascii="Arial" w:eastAsiaTheme="majorEastAsia" w:hAnsi="Arial" w:cstheme="majorBidi"/>
      <w:b/>
      <w:bCs/>
      <w:color w:val="000000" w:themeColor="text1"/>
      <w:sz w:val="28"/>
      <w:szCs w:val="26"/>
    </w:rPr>
  </w:style>
  <w:style w:type="character" w:customStyle="1" w:styleId="Heading2Char6">
    <w:name w:val="Heading 2 Char6"/>
    <w:aliases w:val="h2 Char1"/>
    <w:basedOn w:val="DefaultParagraphFont"/>
    <w:rsid w:val="000B7F70"/>
    <w:rPr>
      <w:rFonts w:ascii="Arial" w:eastAsiaTheme="majorEastAsia" w:hAnsi="Arial" w:cstheme="majorBidi"/>
      <w:b/>
      <w:bCs/>
      <w:color w:val="000000" w:themeColor="text1"/>
      <w:sz w:val="26"/>
      <w:szCs w:val="26"/>
    </w:rPr>
  </w:style>
  <w:style w:type="character" w:customStyle="1" w:styleId="Heading1Char2">
    <w:name w:val="Heading 1 Char2"/>
    <w:basedOn w:val="DefaultParagraphFont"/>
    <w:rsid w:val="000B7F70"/>
    <w:rPr>
      <w:rFonts w:ascii="Arial" w:eastAsiaTheme="majorEastAsia" w:hAnsi="Arial" w:cstheme="majorBidi"/>
      <w:b/>
      <w:bCs/>
      <w:color w:val="000000" w:themeColor="text1"/>
      <w:sz w:val="32"/>
      <w:szCs w:val="28"/>
    </w:rPr>
  </w:style>
  <w:style w:type="paragraph" w:customStyle="1" w:styleId="CommentBox">
    <w:name w:val="Comment Box"/>
    <w:basedOn w:val="Normal"/>
    <w:qFormat/>
    <w:rsid w:val="000B7F70"/>
    <w:pPr>
      <w:widowControl w:val="0"/>
      <w:pBdr>
        <w:top w:val="single" w:sz="4" w:space="1" w:color="auto"/>
        <w:left w:val="single" w:sz="4" w:space="4" w:color="auto"/>
        <w:bottom w:val="single" w:sz="4" w:space="1" w:color="auto"/>
        <w:right w:val="single" w:sz="4" w:space="4" w:color="auto"/>
      </w:pBdr>
      <w:shd w:val="pct15" w:color="auto" w:fill="auto"/>
      <w:autoSpaceDE w:val="0"/>
      <w:autoSpaceDN w:val="0"/>
      <w:adjustRightInd w:val="0"/>
      <w:spacing w:before="120" w:after="120" w:line="240" w:lineRule="auto"/>
      <w:ind w:left="1440" w:right="720"/>
    </w:pPr>
    <w:rPr>
      <w:rFonts w:ascii="Calibri" w:eastAsia="Times New Roman" w:hAnsi="Calibri" w:cs="Arial"/>
      <w:sz w:val="24"/>
      <w:szCs w:val="20"/>
    </w:rPr>
  </w:style>
  <w:style w:type="character" w:styleId="FollowedHyperlink">
    <w:name w:val="FollowedHyperlink"/>
    <w:basedOn w:val="DefaultParagraphFont"/>
    <w:uiPriority w:val="99"/>
    <w:semiHidden/>
    <w:unhideWhenUsed/>
    <w:rsid w:val="000B7F70"/>
    <w:rPr>
      <w:color w:val="954F72" w:themeColor="followedHyperlink"/>
      <w:u w:val="single"/>
    </w:rPr>
  </w:style>
  <w:style w:type="paragraph" w:customStyle="1" w:styleId="Appendix">
    <w:name w:val="Appendix"/>
    <w:basedOn w:val="Heading1"/>
    <w:qFormat/>
    <w:rsid w:val="000B7F70"/>
    <w:pPr>
      <w:widowControl w:val="0"/>
      <w:autoSpaceDE w:val="0"/>
      <w:autoSpaceDN w:val="0"/>
      <w:adjustRightInd w:val="0"/>
      <w:spacing w:before="480" w:line="240" w:lineRule="auto"/>
    </w:pPr>
    <w:rPr>
      <w:rFonts w:ascii="Arial" w:hAnsi="Arial"/>
      <w:b/>
      <w:bCs/>
      <w:color w:val="000000" w:themeColor="text1"/>
      <w:szCs w:val="28"/>
    </w:rPr>
  </w:style>
  <w:style w:type="character" w:customStyle="1" w:styleId="apple-converted-space">
    <w:name w:val="apple-converted-space"/>
    <w:basedOn w:val="DefaultParagraphFont"/>
    <w:rsid w:val="000B7F70"/>
  </w:style>
  <w:style w:type="paragraph" w:customStyle="1" w:styleId="Form">
    <w:name w:val="Form"/>
    <w:basedOn w:val="Normal"/>
    <w:rsid w:val="000B7F70"/>
    <w:pPr>
      <w:spacing w:after="0" w:line="240" w:lineRule="auto"/>
    </w:pPr>
    <w:rPr>
      <w:rFonts w:ascii="Times New Roman" w:eastAsia="Times New Roman" w:hAnsi="Times New Roman" w:cs="Times New Roman"/>
      <w:szCs w:val="24"/>
    </w:rPr>
  </w:style>
  <w:style w:type="paragraph" w:customStyle="1" w:styleId="p64">
    <w:name w:val="p64"/>
    <w:basedOn w:val="Normal"/>
    <w:rsid w:val="000B7F70"/>
    <w:pPr>
      <w:widowControl w:val="0"/>
      <w:tabs>
        <w:tab w:val="left" w:pos="720"/>
      </w:tabs>
      <w:spacing w:after="0" w:line="240" w:lineRule="atLeast"/>
      <w:ind w:left="720" w:hanging="720"/>
    </w:pPr>
    <w:rPr>
      <w:rFonts w:ascii="Arial" w:eastAsia="Times New Roman" w:hAnsi="Arial" w:cs="Times New Roman"/>
      <w:sz w:val="24"/>
      <w:szCs w:val="20"/>
    </w:rPr>
  </w:style>
  <w:style w:type="paragraph" w:customStyle="1" w:styleId="Head3Text">
    <w:name w:val="Head 3 Text"/>
    <w:basedOn w:val="Normal"/>
    <w:rsid w:val="000B7F70"/>
    <w:pPr>
      <w:spacing w:after="0" w:line="240" w:lineRule="auto"/>
      <w:ind w:left="907"/>
      <w:jc w:val="both"/>
    </w:pPr>
    <w:rPr>
      <w:rFonts w:ascii="Arial" w:eastAsia="Times New Roman" w:hAnsi="Arial" w:cs="Times New Roman"/>
      <w:sz w:val="20"/>
      <w:szCs w:val="20"/>
    </w:rPr>
  </w:style>
  <w:style w:type="paragraph" w:customStyle="1" w:styleId="1HeadingText">
    <w:name w:val="1. Heading Text"/>
    <w:basedOn w:val="BodyText"/>
    <w:link w:val="1HeadingTextCharChar"/>
    <w:autoRedefine/>
    <w:rsid w:val="000B7F70"/>
    <w:pPr>
      <w:framePr w:hSpace="180" w:wrap="around" w:vAnchor="page" w:hAnchor="page" w:x="464" w:y="8560"/>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autoSpaceDE/>
      <w:autoSpaceDN/>
      <w:adjustRightInd/>
      <w:spacing w:before="120"/>
      <w:outlineLvl w:val="0"/>
    </w:pPr>
    <w:rPr>
      <w:noProof/>
      <w:szCs w:val="24"/>
    </w:rPr>
  </w:style>
  <w:style w:type="paragraph" w:customStyle="1" w:styleId="AHeadingText">
    <w:name w:val="A Heading Text"/>
    <w:link w:val="AHeadingTextCharChar"/>
    <w:rsid w:val="000B7F70"/>
    <w:pPr>
      <w:spacing w:after="0" w:line="240" w:lineRule="auto"/>
      <w:ind w:left="432"/>
    </w:pPr>
    <w:rPr>
      <w:rFonts w:ascii="Arial" w:eastAsia="Times New Roman" w:hAnsi="Arial" w:cs="Times New Roman"/>
      <w:noProof/>
      <w:sz w:val="24"/>
      <w:szCs w:val="24"/>
    </w:rPr>
  </w:style>
  <w:style w:type="character" w:customStyle="1" w:styleId="1HeadingTextCharChar">
    <w:name w:val="1. Heading Text Char Char"/>
    <w:basedOn w:val="BodyTextChar"/>
    <w:link w:val="1HeadingText"/>
    <w:rsid w:val="000B7F70"/>
    <w:rPr>
      <w:rFonts w:ascii="Arial" w:eastAsia="Times New Roman" w:hAnsi="Arial" w:cs="Times New Roman"/>
      <w:noProof/>
      <w:sz w:val="24"/>
      <w:szCs w:val="24"/>
    </w:rPr>
  </w:style>
  <w:style w:type="character" w:customStyle="1" w:styleId="AHeadingTextCharChar">
    <w:name w:val="A Heading Text Char Char"/>
    <w:basedOn w:val="1HeadingTextCharChar"/>
    <w:link w:val="AHeadingText"/>
    <w:rsid w:val="000B7F70"/>
    <w:rPr>
      <w:rFonts w:ascii="Arial" w:eastAsia="Times New Roman" w:hAnsi="Arial" w:cs="Times New Roman"/>
      <w:noProof/>
      <w:sz w:val="24"/>
      <w:szCs w:val="24"/>
    </w:rPr>
  </w:style>
  <w:style w:type="character" w:customStyle="1" w:styleId="dropcap">
    <w:name w:val="dropcap"/>
    <w:basedOn w:val="DefaultParagraphFont"/>
    <w:rsid w:val="000B7F70"/>
  </w:style>
  <w:style w:type="paragraph" w:customStyle="1" w:styleId="StyleText1">
    <w:name w:val="Style Text 1"/>
    <w:basedOn w:val="Normal"/>
    <w:rsid w:val="000B7F70"/>
    <w:pPr>
      <w:numPr>
        <w:ilvl w:val="2"/>
        <w:numId w:val="3"/>
      </w:numPr>
      <w:tabs>
        <w:tab w:val="clear" w:pos="11261"/>
        <w:tab w:val="num" w:pos="1224"/>
        <w:tab w:val="left" w:pos="1296"/>
      </w:tabs>
      <w:spacing w:after="0" w:line="240" w:lineRule="auto"/>
      <w:ind w:left="1224" w:hanging="504"/>
      <w:outlineLvl w:val="2"/>
    </w:pPr>
    <w:rPr>
      <w:rFonts w:ascii="Times New Roman" w:eastAsia="Times New Roman" w:hAnsi="Times New Roman" w:cs="Times New Roman"/>
      <w:noProof/>
      <w:szCs w:val="20"/>
    </w:rPr>
  </w:style>
  <w:style w:type="paragraph" w:customStyle="1" w:styleId="iHeadingText">
    <w:name w:val="i. Heading Text"/>
    <w:basedOn w:val="Normal"/>
    <w:link w:val="iHeadingTextChar"/>
    <w:rsid w:val="000B7F70"/>
    <w:pPr>
      <w:tabs>
        <w:tab w:val="left" w:pos="1296"/>
        <w:tab w:val="left" w:pos="1584"/>
      </w:tabs>
      <w:spacing w:after="0" w:line="240" w:lineRule="auto"/>
      <w:ind w:left="864"/>
      <w:outlineLvl w:val="2"/>
    </w:pPr>
    <w:rPr>
      <w:rFonts w:ascii="Times New Roman" w:eastAsia="Times New Roman" w:hAnsi="Times New Roman" w:cs="Times New Roman"/>
      <w:noProof/>
      <w:szCs w:val="20"/>
    </w:rPr>
  </w:style>
  <w:style w:type="character" w:customStyle="1" w:styleId="iHeadingTextChar">
    <w:name w:val="i. Heading Text Char"/>
    <w:basedOn w:val="DefaultParagraphFont"/>
    <w:link w:val="iHeadingText"/>
    <w:rsid w:val="000B7F70"/>
    <w:rPr>
      <w:rFonts w:ascii="Times New Roman" w:eastAsia="Times New Roman" w:hAnsi="Times New Roman" w:cs="Times New Roman"/>
      <w:noProof/>
      <w:szCs w:val="20"/>
    </w:rPr>
  </w:style>
  <w:style w:type="paragraph" w:customStyle="1" w:styleId="StyleHeading2Before0pt">
    <w:name w:val="Style Heading 2 + Before:  0 pt"/>
    <w:basedOn w:val="Heading2"/>
    <w:rsid w:val="000B7F70"/>
    <w:pPr>
      <w:keepNext w:val="0"/>
      <w:keepLines w:val="0"/>
      <w:numPr>
        <w:ilvl w:val="1"/>
        <w:numId w:val="3"/>
      </w:numPr>
      <w:spacing w:before="0" w:line="240" w:lineRule="auto"/>
    </w:pPr>
    <w:rPr>
      <w:rFonts w:ascii="Times New Roman" w:eastAsia="Times New Roman" w:hAnsi="Times New Roman" w:cs="Times New Roman"/>
      <w:b/>
      <w:bCs/>
      <w:noProof/>
      <w:color w:val="auto"/>
      <w:sz w:val="22"/>
      <w:szCs w:val="20"/>
    </w:rPr>
  </w:style>
  <w:style w:type="paragraph" w:customStyle="1" w:styleId="Style14ptBoldCenteredBoxSinglesolidlineIndigo225">
    <w:name w:val="Style 14 pt Bold Centered Box: (Single solid line Indigo  2.25..."/>
    <w:basedOn w:val="Normal"/>
    <w:rsid w:val="000B7F70"/>
    <w:pPr>
      <w:pBdr>
        <w:top w:val="single" w:sz="18" w:space="1" w:color="333399"/>
        <w:left w:val="single" w:sz="18" w:space="4" w:color="333399"/>
        <w:bottom w:val="single" w:sz="18" w:space="1" w:color="333399"/>
        <w:right w:val="single" w:sz="18" w:space="4" w:color="333399"/>
      </w:pBdr>
      <w:spacing w:after="0" w:line="240" w:lineRule="auto"/>
      <w:jc w:val="center"/>
    </w:pPr>
    <w:rPr>
      <w:rFonts w:ascii="Times New Roman" w:eastAsia="Times New Roman" w:hAnsi="Times New Roman" w:cs="Times New Roman"/>
      <w:b/>
      <w:bCs/>
      <w:noProof/>
      <w:sz w:val="28"/>
      <w:szCs w:val="20"/>
    </w:rPr>
  </w:style>
  <w:style w:type="character" w:customStyle="1" w:styleId="TitleChar1">
    <w:name w:val="Title Char1"/>
    <w:basedOn w:val="DefaultParagraphFont"/>
    <w:rsid w:val="000B7F70"/>
    <w:rPr>
      <w:rFonts w:ascii="Times New Roman" w:eastAsia="Times New Roman" w:hAnsi="Times New Roman" w:cs="Times New Roman"/>
      <w:b/>
      <w:szCs w:val="20"/>
    </w:rPr>
  </w:style>
  <w:style w:type="paragraph" w:styleId="NormalWeb">
    <w:name w:val="Normal (Web)"/>
    <w:basedOn w:val="Normal"/>
    <w:uiPriority w:val="99"/>
    <w:semiHidden/>
    <w:unhideWhenUsed/>
    <w:rsid w:val="000B7F70"/>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StyleNumbered">
    <w:name w:val="Style Numbered"/>
    <w:basedOn w:val="NoList"/>
    <w:rsid w:val="000B7F70"/>
    <w:pPr>
      <w:numPr>
        <w:numId w:val="4"/>
      </w:numPr>
    </w:pPr>
  </w:style>
  <w:style w:type="character" w:customStyle="1" w:styleId="il">
    <w:name w:val="il"/>
    <w:basedOn w:val="DefaultParagraphFont"/>
    <w:rsid w:val="000B7F70"/>
  </w:style>
  <w:style w:type="paragraph" w:customStyle="1" w:styleId="StyleTitleUnderline">
    <w:name w:val="Style Title + Underline"/>
    <w:basedOn w:val="Title"/>
    <w:rsid w:val="000B7F70"/>
    <w:pPr>
      <w:spacing w:line="240" w:lineRule="auto"/>
    </w:pPr>
    <w:rPr>
      <w:rFonts w:ascii="Times New Roman" w:hAnsi="Times New Roman"/>
      <w:sz w:val="22"/>
      <w:szCs w:val="20"/>
      <w:u w:val="single"/>
    </w:rPr>
  </w:style>
  <w:style w:type="paragraph" w:customStyle="1" w:styleId="StyleTitleArial14pt">
    <w:name w:val="Style Title + Arial 14 pt"/>
    <w:basedOn w:val="Title"/>
    <w:rsid w:val="000B7F70"/>
    <w:pPr>
      <w:spacing w:before="120" w:after="120" w:line="240" w:lineRule="auto"/>
    </w:pPr>
    <w:rPr>
      <w:caps/>
      <w:kern w:val="28"/>
      <w:szCs w:val="20"/>
    </w:rPr>
  </w:style>
  <w:style w:type="character" w:styleId="PlaceholderText">
    <w:name w:val="Placeholder Text"/>
    <w:basedOn w:val="DefaultParagraphFont"/>
    <w:uiPriority w:val="99"/>
    <w:semiHidden/>
    <w:rsid w:val="000B7F70"/>
    <w:rPr>
      <w:color w:val="808080"/>
    </w:rPr>
  </w:style>
  <w:style w:type="paragraph" w:styleId="TOC1">
    <w:name w:val="toc 1"/>
    <w:basedOn w:val="Normal"/>
    <w:next w:val="Normal"/>
    <w:autoRedefine/>
    <w:uiPriority w:val="39"/>
    <w:unhideWhenUsed/>
    <w:rsid w:val="000B7F70"/>
    <w:pPr>
      <w:spacing w:after="100" w:line="240" w:lineRule="auto"/>
    </w:pPr>
    <w:rPr>
      <w:rFonts w:ascii="Times New Roman" w:eastAsia="Times New Roman" w:hAnsi="Times New Roman" w:cs="Times New Roman"/>
      <w:noProof/>
      <w:sz w:val="20"/>
      <w:szCs w:val="20"/>
    </w:rPr>
  </w:style>
  <w:style w:type="paragraph" w:styleId="TOC2">
    <w:name w:val="toc 2"/>
    <w:basedOn w:val="Normal"/>
    <w:next w:val="Normal"/>
    <w:autoRedefine/>
    <w:uiPriority w:val="39"/>
    <w:unhideWhenUsed/>
    <w:rsid w:val="000B7F70"/>
    <w:pPr>
      <w:spacing w:after="100" w:line="240" w:lineRule="auto"/>
      <w:ind w:left="200"/>
    </w:pPr>
    <w:rPr>
      <w:rFonts w:ascii="Times New Roman" w:eastAsia="Times New Roman" w:hAnsi="Times New Roman" w:cs="Times New Roman"/>
      <w:noProof/>
      <w:sz w:val="20"/>
      <w:szCs w:val="20"/>
    </w:rPr>
  </w:style>
  <w:style w:type="paragraph" w:styleId="BlockText">
    <w:name w:val="Block Text"/>
    <w:basedOn w:val="Normal"/>
    <w:uiPriority w:val="99"/>
    <w:semiHidden/>
    <w:rsid w:val="000B7F70"/>
    <w:pPr>
      <w:widowControl w:val="0"/>
      <w:tabs>
        <w:tab w:val="left" w:pos="-1440"/>
      </w:tabs>
      <w:spacing w:after="0" w:line="240" w:lineRule="auto"/>
      <w:ind w:left="1800" w:right="720"/>
      <w:jc w:val="both"/>
    </w:pPr>
    <w:rPr>
      <w:rFonts w:ascii="CG Times" w:eastAsia="Times New Roman" w:hAnsi="CG Times" w:cs="Times New Roman"/>
      <w:sz w:val="20"/>
      <w:szCs w:val="20"/>
    </w:rPr>
  </w:style>
  <w:style w:type="paragraph" w:styleId="TOC3">
    <w:name w:val="toc 3"/>
    <w:basedOn w:val="Normal"/>
    <w:next w:val="Normal"/>
    <w:autoRedefine/>
    <w:uiPriority w:val="39"/>
    <w:unhideWhenUsed/>
    <w:rsid w:val="000B7F70"/>
    <w:pPr>
      <w:spacing w:after="100" w:line="276" w:lineRule="auto"/>
      <w:ind w:left="440"/>
    </w:pPr>
    <w:rPr>
      <w:rFonts w:eastAsiaTheme="minorEastAsia"/>
    </w:rPr>
  </w:style>
  <w:style w:type="paragraph" w:styleId="TOC4">
    <w:name w:val="toc 4"/>
    <w:basedOn w:val="Normal"/>
    <w:next w:val="Normal"/>
    <w:autoRedefine/>
    <w:uiPriority w:val="39"/>
    <w:unhideWhenUsed/>
    <w:rsid w:val="000B7F70"/>
    <w:pPr>
      <w:spacing w:after="100" w:line="276" w:lineRule="auto"/>
      <w:ind w:left="660"/>
    </w:pPr>
    <w:rPr>
      <w:rFonts w:eastAsiaTheme="minorEastAsia"/>
    </w:rPr>
  </w:style>
  <w:style w:type="paragraph" w:styleId="TOC5">
    <w:name w:val="toc 5"/>
    <w:basedOn w:val="Normal"/>
    <w:next w:val="Normal"/>
    <w:autoRedefine/>
    <w:uiPriority w:val="39"/>
    <w:unhideWhenUsed/>
    <w:rsid w:val="000B7F70"/>
    <w:pPr>
      <w:spacing w:after="100" w:line="276" w:lineRule="auto"/>
      <w:ind w:left="880"/>
    </w:pPr>
    <w:rPr>
      <w:rFonts w:eastAsiaTheme="minorEastAsia"/>
    </w:rPr>
  </w:style>
  <w:style w:type="paragraph" w:styleId="TOC6">
    <w:name w:val="toc 6"/>
    <w:basedOn w:val="Normal"/>
    <w:next w:val="Normal"/>
    <w:autoRedefine/>
    <w:uiPriority w:val="39"/>
    <w:unhideWhenUsed/>
    <w:rsid w:val="000B7F70"/>
    <w:pPr>
      <w:spacing w:after="100" w:line="276" w:lineRule="auto"/>
      <w:ind w:left="1100"/>
    </w:pPr>
    <w:rPr>
      <w:rFonts w:eastAsiaTheme="minorEastAsia"/>
    </w:rPr>
  </w:style>
  <w:style w:type="paragraph" w:styleId="TOC7">
    <w:name w:val="toc 7"/>
    <w:basedOn w:val="Normal"/>
    <w:next w:val="Normal"/>
    <w:autoRedefine/>
    <w:uiPriority w:val="39"/>
    <w:unhideWhenUsed/>
    <w:rsid w:val="000B7F70"/>
    <w:pPr>
      <w:spacing w:after="100" w:line="276" w:lineRule="auto"/>
      <w:ind w:left="1320"/>
    </w:pPr>
    <w:rPr>
      <w:rFonts w:eastAsiaTheme="minorEastAsia"/>
    </w:rPr>
  </w:style>
  <w:style w:type="paragraph" w:styleId="TOC8">
    <w:name w:val="toc 8"/>
    <w:basedOn w:val="Normal"/>
    <w:next w:val="Normal"/>
    <w:autoRedefine/>
    <w:uiPriority w:val="39"/>
    <w:unhideWhenUsed/>
    <w:rsid w:val="000B7F70"/>
    <w:pPr>
      <w:spacing w:after="100" w:line="276" w:lineRule="auto"/>
      <w:ind w:left="1540"/>
    </w:pPr>
    <w:rPr>
      <w:rFonts w:eastAsiaTheme="minorEastAsia"/>
    </w:rPr>
  </w:style>
  <w:style w:type="paragraph" w:styleId="TOC9">
    <w:name w:val="toc 9"/>
    <w:basedOn w:val="Normal"/>
    <w:next w:val="Normal"/>
    <w:autoRedefine/>
    <w:uiPriority w:val="39"/>
    <w:unhideWhenUsed/>
    <w:rsid w:val="000B7F70"/>
    <w:pPr>
      <w:spacing w:after="100" w:line="276" w:lineRule="auto"/>
      <w:ind w:left="1760"/>
    </w:pPr>
    <w:rPr>
      <w:rFonts w:eastAsiaTheme="minorEastAsia"/>
    </w:rPr>
  </w:style>
  <w:style w:type="paragraph" w:customStyle="1" w:styleId="p58">
    <w:name w:val="p58"/>
    <w:basedOn w:val="Normal"/>
    <w:rsid w:val="000B7F70"/>
    <w:pPr>
      <w:widowControl w:val="0"/>
      <w:spacing w:after="0" w:line="240" w:lineRule="atLeast"/>
      <w:ind w:left="720" w:hanging="720"/>
    </w:pPr>
    <w:rPr>
      <w:rFonts w:ascii="Arial" w:eastAsia="Times New Roman" w:hAnsi="Arial" w:cs="Times New Roman"/>
      <w:sz w:val="24"/>
      <w:szCs w:val="20"/>
    </w:rPr>
  </w:style>
  <w:style w:type="table" w:customStyle="1" w:styleId="TableGrid1">
    <w:name w:val="Table Grid1"/>
    <w:basedOn w:val="TableNormal"/>
    <w:next w:val="TableGrid"/>
    <w:uiPriority w:val="59"/>
    <w:rsid w:val="000B7F70"/>
    <w:pPr>
      <w:spacing w:after="0" w:line="240" w:lineRule="auto"/>
      <w:ind w:left="1008" w:hanging="648"/>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0B7F70"/>
    <w:pPr>
      <w:spacing w:after="0" w:line="240" w:lineRule="auto"/>
      <w:ind w:left="1008" w:hanging="648"/>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B7F7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4">
    <w:name w:val="Table Grid4"/>
    <w:basedOn w:val="TableNormal"/>
    <w:next w:val="TableGrid"/>
    <w:rsid w:val="000B7F7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istParagraphChar">
    <w:name w:val="List Paragraph Char"/>
    <w:link w:val="ListParagraph"/>
    <w:uiPriority w:val="34"/>
    <w:locked/>
    <w:rsid w:val="00611916"/>
  </w:style>
  <w:style w:type="table" w:customStyle="1" w:styleId="TableGrid5">
    <w:name w:val="Table Grid5"/>
    <w:basedOn w:val="TableNormal"/>
    <w:next w:val="TableGrid"/>
    <w:uiPriority w:val="39"/>
    <w:rsid w:val="00730D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730DE1"/>
    <w:pPr>
      <w:spacing w:after="0" w:line="240" w:lineRule="auto"/>
      <w:ind w:left="1008" w:hanging="648"/>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730DE1"/>
    <w:pPr>
      <w:spacing w:after="0" w:line="240" w:lineRule="auto"/>
      <w:ind w:left="1008" w:hanging="648"/>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2C63"/>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
    <w:name w:val="Table Grid41"/>
    <w:basedOn w:val="TableNormal"/>
    <w:next w:val="TableGrid"/>
    <w:rsid w:val="00712C63"/>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4631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180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smith@wayne.gov"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kyocera.com" TargetMode="External"/><Relationship Id="rId4" Type="http://schemas.openxmlformats.org/officeDocument/2006/relationships/settings" Target="settings.xml"/><Relationship Id="rId9" Type="http://schemas.openxmlformats.org/officeDocument/2006/relationships/hyperlink" Target="mailto:neil.kelly@da.kyocera.co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CC8D6B-782A-4D97-B0FD-A164B78EA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3042</Words>
  <Characters>17343</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 Tan</dc:creator>
  <cp:keywords/>
  <dc:description/>
  <cp:lastModifiedBy>Renato Monteleone</cp:lastModifiedBy>
  <cp:revision>5</cp:revision>
  <dcterms:created xsi:type="dcterms:W3CDTF">2023-04-11T14:07:00Z</dcterms:created>
  <dcterms:modified xsi:type="dcterms:W3CDTF">2023-04-11T15:41:00Z</dcterms:modified>
</cp:coreProperties>
</file>